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3DE4" w14:textId="1CFBDC38" w:rsidR="00A95774" w:rsidRDefault="00A95774" w:rsidP="000452DC">
      <w:pPr>
        <w:rPr>
          <w:rFonts w:asciiTheme="minorHAnsi" w:hAnsiTheme="minorHAnsi" w:cs="Arial"/>
          <w:b/>
          <w:sz w:val="26"/>
          <w:szCs w:val="26"/>
          <w:lang w:val="da-DK"/>
        </w:rPr>
      </w:pPr>
      <w:bookmarkStart w:id="0" w:name="_GoBack"/>
      <w:bookmarkEnd w:id="0"/>
    </w:p>
    <w:p w14:paraId="0926A013" w14:textId="77777777" w:rsidR="00CC776D" w:rsidRPr="00486218" w:rsidRDefault="00CC776D" w:rsidP="000452DC">
      <w:pPr>
        <w:rPr>
          <w:rFonts w:asciiTheme="minorHAnsi" w:hAnsiTheme="minorHAnsi" w:cs="Arial"/>
          <w:b/>
          <w:sz w:val="26"/>
          <w:szCs w:val="26"/>
          <w:lang w:val="da-DK"/>
        </w:rPr>
      </w:pPr>
    </w:p>
    <w:p w14:paraId="79FA1563"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Denne </w:t>
      </w:r>
      <w:r w:rsidR="00E6370A" w:rsidRPr="00D82115">
        <w:rPr>
          <w:rFonts w:asciiTheme="minorHAnsi" w:hAnsiTheme="minorHAnsi" w:cs="Arial"/>
          <w:sz w:val="22"/>
          <w:szCs w:val="22"/>
          <w:lang w:val="da-DK"/>
        </w:rPr>
        <w:t>materialespecifikation</w:t>
      </w:r>
      <w:r w:rsidRPr="00D82115">
        <w:rPr>
          <w:rFonts w:asciiTheme="minorHAnsi" w:hAnsiTheme="minorHAnsi" w:cs="Arial"/>
          <w:sz w:val="22"/>
          <w:szCs w:val="22"/>
          <w:lang w:val="da-DK"/>
        </w:rPr>
        <w:t xml:space="preserve"> vedrører fittings, fordelerrør, ventiler og lignende byggevarer, som er lavet af metal, </w:t>
      </w:r>
      <w:r w:rsidR="00CD7E44" w:rsidRPr="00D82115">
        <w:rPr>
          <w:rFonts w:asciiTheme="minorHAnsi" w:hAnsiTheme="minorHAnsi" w:cs="Arial"/>
          <w:sz w:val="22"/>
          <w:szCs w:val="22"/>
          <w:lang w:val="da-DK"/>
        </w:rPr>
        <w:t xml:space="preserve">af </w:t>
      </w:r>
      <w:r w:rsidRPr="00D82115">
        <w:rPr>
          <w:rFonts w:asciiTheme="minorHAnsi" w:hAnsiTheme="minorHAnsi" w:cs="Arial"/>
          <w:sz w:val="22"/>
          <w:szCs w:val="22"/>
          <w:lang w:val="da-DK"/>
        </w:rPr>
        <w:t xml:space="preserve">metal og plast/elastomerer, eller bare </w:t>
      </w:r>
      <w:r w:rsidR="00CD7E44" w:rsidRPr="00D82115">
        <w:rPr>
          <w:rFonts w:asciiTheme="minorHAnsi" w:hAnsiTheme="minorHAnsi" w:cs="Arial"/>
          <w:sz w:val="22"/>
          <w:szCs w:val="22"/>
          <w:lang w:val="da-DK"/>
        </w:rPr>
        <w:t xml:space="preserve">af </w:t>
      </w:r>
      <w:r w:rsidRPr="00D82115">
        <w:rPr>
          <w:rFonts w:asciiTheme="minorHAnsi" w:hAnsiTheme="minorHAnsi" w:cs="Arial"/>
          <w:sz w:val="22"/>
          <w:szCs w:val="22"/>
          <w:lang w:val="da-DK"/>
        </w:rPr>
        <w:t>plast/elastomerer.</w:t>
      </w:r>
    </w:p>
    <w:p w14:paraId="0A1374B3" w14:textId="77777777" w:rsidR="003B4880" w:rsidRPr="00D82115" w:rsidRDefault="003B4880" w:rsidP="00C971CE">
      <w:pPr>
        <w:rPr>
          <w:rFonts w:asciiTheme="minorHAnsi" w:hAnsiTheme="minorHAnsi" w:cs="Arial"/>
          <w:sz w:val="22"/>
          <w:szCs w:val="22"/>
          <w:lang w:val="da-DK"/>
        </w:rPr>
      </w:pPr>
    </w:p>
    <w:p w14:paraId="271EF5FD" w14:textId="590926E5" w:rsidR="003B4880" w:rsidRPr="00D82115" w:rsidRDefault="00511894" w:rsidP="003B4880">
      <w:pPr>
        <w:rPr>
          <w:rFonts w:asciiTheme="minorHAnsi" w:hAnsiTheme="minorHAnsi" w:cs="Arial"/>
          <w:iCs/>
          <w:sz w:val="22"/>
          <w:szCs w:val="22"/>
          <w:lang w:val="da-DK"/>
        </w:rPr>
      </w:pPr>
      <w:r w:rsidRPr="00D82115">
        <w:rPr>
          <w:rFonts w:asciiTheme="minorHAnsi" w:hAnsiTheme="minorHAnsi" w:cs="Arial"/>
          <w:iCs/>
          <w:sz w:val="22"/>
          <w:szCs w:val="22"/>
          <w:lang w:val="da-DK"/>
        </w:rPr>
        <w:t>F</w:t>
      </w:r>
      <w:r w:rsidR="003B4880" w:rsidRPr="00D82115">
        <w:rPr>
          <w:rFonts w:asciiTheme="minorHAnsi" w:hAnsiTheme="minorHAnsi" w:cs="Arial"/>
          <w:iCs/>
          <w:sz w:val="22"/>
          <w:szCs w:val="22"/>
          <w:lang w:val="da-DK"/>
        </w:rPr>
        <w:t xml:space="preserve">ittings, </w:t>
      </w:r>
      <w:r w:rsidR="009101B0" w:rsidRPr="00D82115">
        <w:rPr>
          <w:rFonts w:asciiTheme="minorHAnsi" w:hAnsiTheme="minorHAnsi" w:cs="Arial"/>
          <w:iCs/>
          <w:sz w:val="22"/>
          <w:szCs w:val="22"/>
          <w:lang w:val="da-DK"/>
        </w:rPr>
        <w:t xml:space="preserve">fordelerrør, </w:t>
      </w:r>
      <w:r w:rsidR="003B4880" w:rsidRPr="00D82115">
        <w:rPr>
          <w:rFonts w:asciiTheme="minorHAnsi" w:hAnsiTheme="minorHAnsi" w:cs="Arial"/>
          <w:iCs/>
          <w:sz w:val="22"/>
          <w:szCs w:val="22"/>
          <w:lang w:val="da-DK"/>
        </w:rPr>
        <w:t xml:space="preserve">ventiler </w:t>
      </w:r>
      <w:r w:rsidR="009101B0" w:rsidRPr="00D82115">
        <w:rPr>
          <w:rFonts w:asciiTheme="minorHAnsi" w:hAnsiTheme="minorHAnsi" w:cs="Arial"/>
          <w:iCs/>
          <w:sz w:val="22"/>
          <w:szCs w:val="22"/>
          <w:lang w:val="da-DK"/>
        </w:rPr>
        <w:t>og lignende</w:t>
      </w:r>
      <w:r w:rsidR="003B4880" w:rsidRPr="00D82115">
        <w:rPr>
          <w:rFonts w:asciiTheme="minorHAnsi" w:hAnsiTheme="minorHAnsi" w:cs="Arial"/>
          <w:iCs/>
          <w:sz w:val="22"/>
          <w:szCs w:val="22"/>
          <w:lang w:val="da-DK"/>
        </w:rPr>
        <w:t>, de</w:t>
      </w:r>
      <w:r w:rsidRPr="00D82115">
        <w:rPr>
          <w:rFonts w:asciiTheme="minorHAnsi" w:hAnsiTheme="minorHAnsi" w:cs="Arial"/>
          <w:iCs/>
          <w:sz w:val="22"/>
          <w:szCs w:val="22"/>
          <w:lang w:val="da-DK"/>
        </w:rPr>
        <w:t>r</w:t>
      </w:r>
      <w:r w:rsidR="003B4880" w:rsidRPr="00D82115">
        <w:rPr>
          <w:rFonts w:asciiTheme="minorHAnsi" w:hAnsiTheme="minorHAnsi" w:cs="Arial"/>
          <w:iCs/>
          <w:sz w:val="22"/>
          <w:szCs w:val="22"/>
          <w:lang w:val="da-DK"/>
        </w:rPr>
        <w:t xml:space="preserve"> er lavet af</w:t>
      </w:r>
    </w:p>
    <w:p w14:paraId="69CFA487" w14:textId="4F260757" w:rsidR="003B4880" w:rsidRPr="00D82115" w:rsidRDefault="00D4190E" w:rsidP="003B4880">
      <w:pPr>
        <w:pStyle w:val="Listeafsnit"/>
        <w:numPr>
          <w:ilvl w:val="0"/>
          <w:numId w:val="13"/>
        </w:numPr>
        <w:rPr>
          <w:rFonts w:cs="Arial"/>
          <w:iCs/>
        </w:rPr>
      </w:pPr>
      <w:r>
        <w:rPr>
          <w:rFonts w:cs="Arial"/>
          <w:iCs/>
        </w:rPr>
        <w:t xml:space="preserve">rent </w:t>
      </w:r>
      <w:r w:rsidR="003B4880" w:rsidRPr="00D82115">
        <w:rPr>
          <w:rFonts w:cs="Arial"/>
          <w:iCs/>
        </w:rPr>
        <w:t>kobber</w:t>
      </w:r>
      <w:r>
        <w:rPr>
          <w:rFonts w:cs="Arial"/>
          <w:iCs/>
        </w:rPr>
        <w:t>,</w:t>
      </w:r>
    </w:p>
    <w:p w14:paraId="5DE7C308" w14:textId="3F00FD46" w:rsidR="003B4880" w:rsidRDefault="00D4190E" w:rsidP="003B4880">
      <w:pPr>
        <w:pStyle w:val="Listeafsnit"/>
        <w:numPr>
          <w:ilvl w:val="0"/>
          <w:numId w:val="13"/>
        </w:numPr>
        <w:rPr>
          <w:rFonts w:cs="Arial"/>
          <w:iCs/>
        </w:rPr>
      </w:pPr>
      <w:r>
        <w:rPr>
          <w:rFonts w:cs="Arial"/>
          <w:iCs/>
        </w:rPr>
        <w:t>el</w:t>
      </w:r>
      <w:r w:rsidR="003B4880" w:rsidRPr="00D82115">
        <w:rPr>
          <w:rFonts w:cs="Arial"/>
          <w:iCs/>
        </w:rPr>
        <w:t>forzinket stål</w:t>
      </w:r>
      <w:r>
        <w:rPr>
          <w:rFonts w:cs="Arial"/>
          <w:iCs/>
        </w:rPr>
        <w:t xml:space="preserve"> eller</w:t>
      </w:r>
    </w:p>
    <w:p w14:paraId="3CF1EECE" w14:textId="7BDEA3E3" w:rsidR="00D4190E" w:rsidRPr="00D82115" w:rsidRDefault="00D4190E" w:rsidP="00CB6A6E">
      <w:pPr>
        <w:pStyle w:val="Listeafsnit"/>
        <w:numPr>
          <w:ilvl w:val="0"/>
          <w:numId w:val="13"/>
        </w:numPr>
        <w:spacing w:after="0"/>
        <w:ind w:left="714" w:hanging="357"/>
        <w:rPr>
          <w:rFonts w:cs="Arial"/>
          <w:iCs/>
        </w:rPr>
      </w:pPr>
      <w:r>
        <w:rPr>
          <w:rFonts w:cs="Arial"/>
          <w:iCs/>
        </w:rPr>
        <w:t>v</w:t>
      </w:r>
      <w:r w:rsidRPr="00D82115">
        <w:rPr>
          <w:rFonts w:cs="Arial"/>
          <w:iCs/>
        </w:rPr>
        <w:t>armforzinket stål</w:t>
      </w:r>
      <w:r w:rsidR="00652F3F">
        <w:rPr>
          <w:rFonts w:cs="Arial"/>
          <w:iCs/>
        </w:rPr>
        <w:t>,</w:t>
      </w:r>
    </w:p>
    <w:p w14:paraId="1F31EAA4" w14:textId="1B892FBE" w:rsidR="003B4880" w:rsidRPr="00D82115" w:rsidRDefault="00424EF0" w:rsidP="00C971CE">
      <w:pPr>
        <w:rPr>
          <w:rFonts w:asciiTheme="minorHAnsi" w:hAnsiTheme="minorHAnsi" w:cs="Arial"/>
          <w:sz w:val="22"/>
          <w:szCs w:val="22"/>
          <w:lang w:val="da-DK"/>
        </w:rPr>
      </w:pPr>
      <w:r>
        <w:rPr>
          <w:rFonts w:asciiTheme="minorHAnsi" w:hAnsiTheme="minorHAnsi" w:cs="Arial"/>
          <w:sz w:val="22"/>
          <w:szCs w:val="22"/>
          <w:lang w:val="da-DK"/>
        </w:rPr>
        <w:t xml:space="preserve">kan </w:t>
      </w:r>
      <w:r w:rsidR="00511894" w:rsidRPr="00D82115">
        <w:rPr>
          <w:rFonts w:asciiTheme="minorHAnsi" w:hAnsiTheme="minorHAnsi" w:cs="Arial"/>
          <w:sz w:val="22"/>
          <w:szCs w:val="22"/>
          <w:lang w:val="da-DK"/>
        </w:rPr>
        <w:t xml:space="preserve">ikke godkendes </w:t>
      </w:r>
      <w:r>
        <w:rPr>
          <w:rFonts w:asciiTheme="minorHAnsi" w:hAnsiTheme="minorHAnsi" w:cs="Arial"/>
          <w:sz w:val="22"/>
          <w:szCs w:val="22"/>
          <w:lang w:val="da-DK"/>
        </w:rPr>
        <w:t>i</w:t>
      </w:r>
      <w:r w:rsidRPr="00D82115">
        <w:rPr>
          <w:rFonts w:asciiTheme="minorHAnsi" w:hAnsiTheme="minorHAnsi" w:cs="Arial"/>
          <w:sz w:val="22"/>
          <w:szCs w:val="22"/>
          <w:lang w:val="da-DK"/>
        </w:rPr>
        <w:t xml:space="preserve"> </w:t>
      </w:r>
      <w:r>
        <w:rPr>
          <w:rFonts w:asciiTheme="minorHAnsi" w:hAnsiTheme="minorHAnsi" w:cs="Arial"/>
          <w:sz w:val="22"/>
          <w:szCs w:val="22"/>
          <w:lang w:val="da-DK"/>
        </w:rPr>
        <w:t>”</w:t>
      </w:r>
      <w:r w:rsidR="00511894" w:rsidRPr="00D82115">
        <w:rPr>
          <w:rFonts w:asciiTheme="minorHAnsi" w:hAnsiTheme="minorHAnsi" w:cs="Arial"/>
          <w:sz w:val="22"/>
          <w:szCs w:val="22"/>
          <w:lang w:val="da-DK"/>
        </w:rPr>
        <w:t>Godkendt til drikkevand</w:t>
      </w:r>
      <w:r>
        <w:rPr>
          <w:rFonts w:asciiTheme="minorHAnsi" w:hAnsiTheme="minorHAnsi" w:cs="Arial"/>
          <w:sz w:val="22"/>
          <w:szCs w:val="22"/>
          <w:lang w:val="da-DK"/>
        </w:rPr>
        <w:t>”-</w:t>
      </w:r>
      <w:r w:rsidR="00511894" w:rsidRPr="00D82115">
        <w:rPr>
          <w:rFonts w:asciiTheme="minorHAnsi" w:hAnsiTheme="minorHAnsi" w:cs="Arial"/>
          <w:sz w:val="22"/>
          <w:szCs w:val="22"/>
          <w:lang w:val="da-DK"/>
        </w:rPr>
        <w:t xml:space="preserve">ordningen og </w:t>
      </w:r>
      <w:r>
        <w:rPr>
          <w:rFonts w:asciiTheme="minorHAnsi" w:hAnsiTheme="minorHAnsi" w:cs="Arial"/>
          <w:sz w:val="22"/>
          <w:szCs w:val="22"/>
          <w:lang w:val="da-DK"/>
        </w:rPr>
        <w:t xml:space="preserve">kan derfor </w:t>
      </w:r>
      <w:r w:rsidR="00511894" w:rsidRPr="00D82115">
        <w:rPr>
          <w:rFonts w:asciiTheme="minorHAnsi" w:hAnsiTheme="minorHAnsi" w:cs="Arial"/>
          <w:sz w:val="22"/>
          <w:szCs w:val="22"/>
          <w:lang w:val="da-DK"/>
        </w:rPr>
        <w:t>heller ikke mærk</w:t>
      </w:r>
      <w:r>
        <w:rPr>
          <w:rFonts w:asciiTheme="minorHAnsi" w:hAnsiTheme="minorHAnsi" w:cs="Arial"/>
          <w:sz w:val="22"/>
          <w:szCs w:val="22"/>
          <w:lang w:val="da-DK"/>
        </w:rPr>
        <w:t>es</w:t>
      </w:r>
      <w:r w:rsidR="00511894" w:rsidRPr="00D82115">
        <w:rPr>
          <w:rFonts w:asciiTheme="minorHAnsi" w:hAnsiTheme="minorHAnsi" w:cs="Arial"/>
          <w:sz w:val="22"/>
          <w:szCs w:val="22"/>
          <w:lang w:val="da-DK"/>
        </w:rPr>
        <w:t xml:space="preserve"> </w:t>
      </w:r>
      <w:r>
        <w:rPr>
          <w:rFonts w:asciiTheme="minorHAnsi" w:hAnsiTheme="minorHAnsi" w:cs="Arial"/>
          <w:sz w:val="22"/>
          <w:szCs w:val="22"/>
          <w:lang w:val="da-DK"/>
        </w:rPr>
        <w:t>under</w:t>
      </w:r>
      <w:r w:rsidRPr="00D82115">
        <w:rPr>
          <w:rFonts w:asciiTheme="minorHAnsi" w:hAnsiTheme="minorHAnsi" w:cs="Arial"/>
          <w:sz w:val="22"/>
          <w:szCs w:val="22"/>
          <w:lang w:val="da-DK"/>
        </w:rPr>
        <w:t xml:space="preserve"> </w:t>
      </w:r>
      <w:r w:rsidR="00511894" w:rsidRPr="00D82115">
        <w:rPr>
          <w:rFonts w:asciiTheme="minorHAnsi" w:hAnsiTheme="minorHAnsi" w:cs="Arial"/>
          <w:sz w:val="22"/>
          <w:szCs w:val="22"/>
          <w:lang w:val="da-DK"/>
        </w:rPr>
        <w:t xml:space="preserve">godkendelsesordningen.  Til gengæld er det vigtigt, at </w:t>
      </w:r>
      <w:r>
        <w:rPr>
          <w:rFonts w:asciiTheme="minorHAnsi" w:hAnsiTheme="minorHAnsi" w:cs="Arial"/>
          <w:sz w:val="22"/>
          <w:szCs w:val="22"/>
          <w:lang w:val="da-DK"/>
        </w:rPr>
        <w:t>diss</w:t>
      </w:r>
      <w:r w:rsidR="00D4190E">
        <w:rPr>
          <w:rFonts w:asciiTheme="minorHAnsi" w:hAnsiTheme="minorHAnsi" w:cs="Arial"/>
          <w:sz w:val="22"/>
          <w:szCs w:val="22"/>
          <w:lang w:val="da-DK"/>
        </w:rPr>
        <w:t xml:space="preserve">e </w:t>
      </w:r>
      <w:r w:rsidR="00511894" w:rsidRPr="00D82115">
        <w:rPr>
          <w:rFonts w:asciiTheme="minorHAnsi" w:hAnsiTheme="minorHAnsi" w:cs="Arial"/>
          <w:sz w:val="22"/>
          <w:szCs w:val="22"/>
          <w:lang w:val="da-DK"/>
        </w:rPr>
        <w:t>byggevarer er mærkede ”på en sådan måde, at fejlagtig brug kan undgås”</w:t>
      </w:r>
      <w:r w:rsidR="00046E20" w:rsidRPr="00D82115">
        <w:rPr>
          <w:rFonts w:asciiTheme="minorHAnsi" w:hAnsiTheme="minorHAnsi" w:cs="Arial"/>
          <w:sz w:val="22"/>
          <w:szCs w:val="22"/>
          <w:lang w:val="da-DK"/>
        </w:rPr>
        <w:t>.</w:t>
      </w:r>
      <w:r w:rsidR="00511894" w:rsidRPr="00D82115">
        <w:rPr>
          <w:rFonts w:asciiTheme="minorHAnsi" w:hAnsiTheme="minorHAnsi" w:cs="Arial"/>
          <w:sz w:val="22"/>
          <w:szCs w:val="22"/>
          <w:lang w:val="da-DK"/>
        </w:rPr>
        <w:t xml:space="preserve"> Læs mere </w:t>
      </w:r>
      <w:r>
        <w:rPr>
          <w:rFonts w:asciiTheme="minorHAnsi" w:hAnsiTheme="minorHAnsi" w:cs="Arial"/>
          <w:sz w:val="22"/>
          <w:szCs w:val="22"/>
          <w:lang w:val="da-DK"/>
        </w:rPr>
        <w:t xml:space="preserve">herom </w:t>
      </w:r>
      <w:r w:rsidR="00511894" w:rsidRPr="00D82115">
        <w:rPr>
          <w:rFonts w:asciiTheme="minorHAnsi" w:hAnsiTheme="minorHAnsi" w:cs="Arial"/>
          <w:sz w:val="22"/>
          <w:szCs w:val="22"/>
          <w:lang w:val="da-DK"/>
        </w:rPr>
        <w:t xml:space="preserve">i </w:t>
      </w:r>
      <w:r>
        <w:rPr>
          <w:rFonts w:asciiTheme="minorHAnsi" w:hAnsiTheme="minorHAnsi" w:cs="Arial"/>
          <w:sz w:val="22"/>
          <w:szCs w:val="22"/>
          <w:lang w:val="da-DK"/>
        </w:rPr>
        <w:t xml:space="preserve">afsnit 2.4 i </w:t>
      </w:r>
      <w:r w:rsidR="00D4190E">
        <w:rPr>
          <w:rFonts w:asciiTheme="minorHAnsi" w:hAnsiTheme="minorHAnsi" w:cs="Arial"/>
          <w:sz w:val="22"/>
          <w:szCs w:val="22"/>
          <w:lang w:val="da-DK"/>
        </w:rPr>
        <w:t xml:space="preserve">Vejledning om byggevarer godkendt til drikkevand, version 3.0 af </w:t>
      </w:r>
      <w:r w:rsidR="009A2AAE">
        <w:rPr>
          <w:rFonts w:asciiTheme="minorHAnsi" w:hAnsiTheme="minorHAnsi" w:cs="Arial"/>
          <w:sz w:val="22"/>
          <w:szCs w:val="22"/>
          <w:lang w:val="da-DK"/>
        </w:rPr>
        <w:t>22. maj</w:t>
      </w:r>
      <w:r w:rsidR="00D4190E">
        <w:rPr>
          <w:rFonts w:asciiTheme="minorHAnsi" w:hAnsiTheme="minorHAnsi" w:cs="Arial"/>
          <w:sz w:val="22"/>
          <w:szCs w:val="22"/>
          <w:lang w:val="da-DK"/>
        </w:rPr>
        <w:t xml:space="preserve"> 2015. </w:t>
      </w:r>
    </w:p>
    <w:p w14:paraId="59035C29" w14:textId="77777777" w:rsidR="00511894" w:rsidRPr="00D82115" w:rsidRDefault="00511894" w:rsidP="00C971CE">
      <w:pPr>
        <w:rPr>
          <w:rFonts w:asciiTheme="minorHAnsi" w:hAnsiTheme="minorHAnsi" w:cs="Arial"/>
          <w:sz w:val="22"/>
          <w:szCs w:val="22"/>
          <w:lang w:val="da-DK"/>
        </w:rPr>
      </w:pPr>
    </w:p>
    <w:p w14:paraId="70F36EC7" w14:textId="4DA0CAEB" w:rsidR="006C3205" w:rsidRPr="00D82115" w:rsidRDefault="00511894" w:rsidP="00C971CE">
      <w:pPr>
        <w:rPr>
          <w:rFonts w:asciiTheme="minorHAnsi" w:hAnsiTheme="minorHAnsi" w:cs="Arial"/>
          <w:sz w:val="22"/>
          <w:szCs w:val="22"/>
          <w:lang w:val="da-DK"/>
        </w:rPr>
      </w:pPr>
      <w:r w:rsidRPr="00D82115">
        <w:rPr>
          <w:rFonts w:asciiTheme="minorHAnsi" w:hAnsiTheme="minorHAnsi" w:cs="Arial"/>
          <w:sz w:val="22"/>
          <w:szCs w:val="22"/>
          <w:lang w:val="da-DK"/>
        </w:rPr>
        <w:t>Før du udfylder din materialespecifikation</w:t>
      </w:r>
      <w:r w:rsidR="00424EF0">
        <w:rPr>
          <w:rFonts w:asciiTheme="minorHAnsi" w:hAnsiTheme="minorHAnsi" w:cs="Arial"/>
          <w:sz w:val="22"/>
          <w:szCs w:val="22"/>
          <w:lang w:val="da-DK"/>
        </w:rPr>
        <w:t>,</w:t>
      </w:r>
      <w:r w:rsidRPr="00D82115">
        <w:rPr>
          <w:rFonts w:asciiTheme="minorHAnsi" w:hAnsiTheme="minorHAnsi" w:cs="Arial"/>
          <w:sz w:val="22"/>
          <w:szCs w:val="22"/>
          <w:lang w:val="da-DK"/>
        </w:rPr>
        <w:t xml:space="preserve"> anbefales det, at du har udfyldt skemaet over produktnavne</w:t>
      </w:r>
      <w:r w:rsidR="009950C3" w:rsidRPr="00D82115">
        <w:rPr>
          <w:rFonts w:asciiTheme="minorHAnsi" w:hAnsiTheme="minorHAnsi" w:cs="Arial"/>
          <w:sz w:val="22"/>
          <w:szCs w:val="22"/>
          <w:lang w:val="da-DK"/>
        </w:rPr>
        <w:t>/versioner</w:t>
      </w:r>
      <w:r w:rsidRPr="00D82115">
        <w:rPr>
          <w:rFonts w:asciiTheme="minorHAnsi" w:hAnsiTheme="minorHAnsi" w:cs="Arial"/>
          <w:sz w:val="22"/>
          <w:szCs w:val="22"/>
          <w:lang w:val="da-DK"/>
        </w:rPr>
        <w:t>, så du har et komplet overblik over, hvilke byggevarer der indgår i din ansøgning, og hvordan du bestemmer testversionen (se nedenfor).</w:t>
      </w:r>
      <w:r w:rsidR="003D2393">
        <w:rPr>
          <w:rFonts w:asciiTheme="minorHAnsi" w:hAnsiTheme="minorHAnsi" w:cs="Arial"/>
          <w:sz w:val="22"/>
          <w:szCs w:val="22"/>
          <w:lang w:val="da-DK"/>
        </w:rPr>
        <w:t xml:space="preserve"> </w:t>
      </w:r>
      <w:r w:rsidR="00BB0C76">
        <w:rPr>
          <w:rFonts w:asciiTheme="minorHAnsi" w:hAnsiTheme="minorHAnsi" w:cs="Arial"/>
          <w:sz w:val="22"/>
          <w:szCs w:val="22"/>
          <w:lang w:val="da-DK"/>
        </w:rPr>
        <w:t xml:space="preserve"> </w:t>
      </w:r>
    </w:p>
    <w:p w14:paraId="45EDB8FC" w14:textId="77777777" w:rsidR="00511894" w:rsidRPr="00D82115" w:rsidRDefault="00511894" w:rsidP="00C971CE">
      <w:pPr>
        <w:rPr>
          <w:rFonts w:asciiTheme="minorHAnsi" w:hAnsiTheme="minorHAnsi" w:cs="Arial"/>
          <w:sz w:val="22"/>
          <w:szCs w:val="22"/>
          <w:lang w:val="da-DK"/>
        </w:rPr>
      </w:pPr>
    </w:p>
    <w:p w14:paraId="4BDE7C94" w14:textId="77777777" w:rsidR="006C3205" w:rsidRPr="00D82115" w:rsidRDefault="006C3205" w:rsidP="006C3205">
      <w:pPr>
        <w:rPr>
          <w:rFonts w:asciiTheme="minorHAnsi" w:hAnsiTheme="minorHAnsi" w:cs="Arial"/>
          <w:sz w:val="22"/>
          <w:szCs w:val="22"/>
          <w:lang w:val="da-DK"/>
        </w:rPr>
      </w:pPr>
      <w:r w:rsidRPr="00D82115">
        <w:rPr>
          <w:rFonts w:asciiTheme="minorHAnsi" w:hAnsiTheme="minorHAnsi" w:cs="Arial"/>
          <w:sz w:val="22"/>
          <w:szCs w:val="22"/>
          <w:lang w:val="da-DK"/>
        </w:rPr>
        <w:t>Skemaerne i dette dokument udvider sig, når du udfylder cellerne. Hvis du skal tilføje en ny række i skemaerne, skal du, når du står i den sidste celle i en række, trykke på tasten ”Tab” på dit tastatur.</w:t>
      </w:r>
    </w:p>
    <w:p w14:paraId="315E1C39" w14:textId="77777777" w:rsidR="001C001B" w:rsidRPr="00D82115" w:rsidRDefault="001C001B" w:rsidP="00C971CE">
      <w:pPr>
        <w:rPr>
          <w:rFonts w:asciiTheme="minorHAnsi" w:hAnsiTheme="minorHAnsi" w:cs="Arial"/>
          <w:sz w:val="22"/>
          <w:szCs w:val="22"/>
          <w:lang w:val="da-DK"/>
        </w:rPr>
      </w:pPr>
    </w:p>
    <w:p w14:paraId="026D841D" w14:textId="77777777" w:rsidR="000C46FE" w:rsidRPr="00D82115" w:rsidRDefault="00B54A8D" w:rsidP="00C971CE">
      <w:pPr>
        <w:rPr>
          <w:rFonts w:asciiTheme="minorHAnsi" w:hAnsiTheme="minorHAnsi" w:cs="Arial"/>
          <w:sz w:val="22"/>
          <w:szCs w:val="22"/>
          <w:lang w:val="da-DK"/>
        </w:rPr>
      </w:pPr>
      <w:r w:rsidRPr="00D82115">
        <w:rPr>
          <w:rFonts w:asciiTheme="minorHAnsi" w:hAnsiTheme="minorHAnsi" w:cs="Arial"/>
          <w:b/>
          <w:sz w:val="22"/>
          <w:szCs w:val="22"/>
          <w:lang w:val="da-DK"/>
        </w:rPr>
        <w:t>Anvendelse af toksikologisk rådgiver</w:t>
      </w:r>
      <w:r w:rsidRPr="00D82115">
        <w:rPr>
          <w:rFonts w:asciiTheme="minorHAnsi" w:hAnsiTheme="minorHAnsi" w:cs="Arial"/>
          <w:sz w:val="22"/>
          <w:szCs w:val="22"/>
          <w:lang w:val="da-DK"/>
        </w:rPr>
        <w:br/>
      </w:r>
      <w:r w:rsidR="005C5835" w:rsidRPr="00D82115">
        <w:rPr>
          <w:rFonts w:asciiTheme="minorHAnsi" w:hAnsiTheme="minorHAnsi" w:cs="Arial"/>
          <w:sz w:val="22"/>
          <w:szCs w:val="22"/>
          <w:lang w:val="da-DK"/>
        </w:rPr>
        <w:t>I visse tilfælde skal du anvende en toksikologisk rådgiver til at foretage en toksikologisk vurdering af</w:t>
      </w:r>
      <w:r w:rsidR="000C46FE" w:rsidRPr="00D82115">
        <w:rPr>
          <w:rFonts w:asciiTheme="minorHAnsi" w:hAnsiTheme="minorHAnsi" w:cs="Arial"/>
          <w:sz w:val="22"/>
          <w:szCs w:val="22"/>
          <w:lang w:val="da-DK"/>
        </w:rPr>
        <w:t xml:space="preserve"> byggevaren og</w:t>
      </w:r>
      <w:r w:rsidR="005C5835" w:rsidRPr="00D82115">
        <w:rPr>
          <w:rFonts w:asciiTheme="minorHAnsi" w:hAnsiTheme="minorHAnsi" w:cs="Arial"/>
          <w:sz w:val="22"/>
          <w:szCs w:val="22"/>
          <w:lang w:val="da-DK"/>
        </w:rPr>
        <w:t xml:space="preserve"> udfærdige et </w:t>
      </w:r>
      <w:r w:rsidR="000C46FE" w:rsidRPr="00D82115">
        <w:rPr>
          <w:rFonts w:asciiTheme="minorHAnsi" w:hAnsiTheme="minorHAnsi" w:cs="Arial"/>
          <w:sz w:val="22"/>
          <w:szCs w:val="22"/>
          <w:lang w:val="da-DK"/>
        </w:rPr>
        <w:t>relevant</w:t>
      </w:r>
      <w:r w:rsidR="005C5835" w:rsidRPr="00D82115">
        <w:rPr>
          <w:rFonts w:asciiTheme="minorHAnsi" w:hAnsiTheme="minorHAnsi" w:cs="Arial"/>
          <w:sz w:val="22"/>
          <w:szCs w:val="22"/>
          <w:lang w:val="da-DK"/>
        </w:rPr>
        <w:t xml:space="preserve"> testprogram</w:t>
      </w:r>
      <w:r w:rsidR="000C46FE" w:rsidRPr="00D82115">
        <w:rPr>
          <w:rFonts w:asciiTheme="minorHAnsi" w:hAnsiTheme="minorHAnsi" w:cs="Arial"/>
          <w:sz w:val="22"/>
          <w:szCs w:val="22"/>
          <w:lang w:val="da-DK"/>
        </w:rPr>
        <w:t xml:space="preserve"> </w:t>
      </w:r>
      <w:r w:rsidR="00AC6438" w:rsidRPr="00D82115">
        <w:rPr>
          <w:rFonts w:asciiTheme="minorHAnsi" w:hAnsiTheme="minorHAnsi" w:cs="Arial"/>
          <w:sz w:val="22"/>
          <w:szCs w:val="22"/>
          <w:lang w:val="da-DK"/>
        </w:rPr>
        <w:t xml:space="preserve">samt </w:t>
      </w:r>
      <w:r w:rsidR="000C46FE" w:rsidRPr="00D82115">
        <w:rPr>
          <w:rFonts w:asciiTheme="minorHAnsi" w:hAnsiTheme="minorHAnsi" w:cs="Arial"/>
          <w:sz w:val="22"/>
          <w:szCs w:val="22"/>
          <w:lang w:val="da-DK"/>
        </w:rPr>
        <w:t>efterfølgende foretage en vurdering og konklusion af testresultaterne</w:t>
      </w:r>
      <w:r w:rsidR="005C5835" w:rsidRPr="00D82115">
        <w:rPr>
          <w:rFonts w:asciiTheme="minorHAnsi" w:hAnsiTheme="minorHAnsi" w:cs="Arial"/>
          <w:sz w:val="22"/>
          <w:szCs w:val="22"/>
          <w:lang w:val="da-DK"/>
        </w:rPr>
        <w:t xml:space="preserve">. </w:t>
      </w:r>
    </w:p>
    <w:p w14:paraId="3E71F200" w14:textId="77777777" w:rsidR="000C46FE" w:rsidRPr="00D82115" w:rsidRDefault="000C46FE" w:rsidP="00C971CE">
      <w:pPr>
        <w:rPr>
          <w:rFonts w:asciiTheme="minorHAnsi" w:hAnsiTheme="minorHAnsi" w:cs="Arial"/>
          <w:sz w:val="22"/>
          <w:szCs w:val="22"/>
          <w:lang w:val="da-DK"/>
        </w:rPr>
      </w:pPr>
    </w:p>
    <w:p w14:paraId="345DBCF3" w14:textId="6ACB3968" w:rsidR="005C5835" w:rsidRPr="00D82115" w:rsidRDefault="005C5835"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Der er krav herom, når byggevaren eller </w:t>
      </w:r>
      <w:r w:rsidR="00456C7B">
        <w:rPr>
          <w:rFonts w:asciiTheme="minorHAnsi" w:hAnsiTheme="minorHAnsi" w:cs="Arial"/>
          <w:sz w:val="22"/>
          <w:szCs w:val="22"/>
          <w:lang w:val="da-DK"/>
        </w:rPr>
        <w:t>enkelt</w:t>
      </w:r>
      <w:r w:rsidRPr="00D82115">
        <w:rPr>
          <w:rFonts w:asciiTheme="minorHAnsi" w:hAnsiTheme="minorHAnsi" w:cs="Arial"/>
          <w:sz w:val="22"/>
          <w:szCs w:val="22"/>
          <w:lang w:val="da-DK"/>
        </w:rPr>
        <w:t>kompone</w:t>
      </w:r>
      <w:r w:rsidR="00B54A8D" w:rsidRPr="00D82115">
        <w:rPr>
          <w:rFonts w:asciiTheme="minorHAnsi" w:hAnsiTheme="minorHAnsi" w:cs="Arial"/>
          <w:sz w:val="22"/>
          <w:szCs w:val="22"/>
          <w:lang w:val="da-DK"/>
        </w:rPr>
        <w:t>n</w:t>
      </w:r>
      <w:r w:rsidRPr="00D82115">
        <w:rPr>
          <w:rFonts w:asciiTheme="minorHAnsi" w:hAnsiTheme="minorHAnsi" w:cs="Arial"/>
          <w:sz w:val="22"/>
          <w:szCs w:val="22"/>
          <w:lang w:val="da-DK"/>
        </w:rPr>
        <w:t>ter består af:</w:t>
      </w:r>
    </w:p>
    <w:p w14:paraId="5F967609" w14:textId="77777777" w:rsidR="00B54A8D" w:rsidRPr="00D82115" w:rsidRDefault="00B54A8D" w:rsidP="009A183E">
      <w:pPr>
        <w:pStyle w:val="Listeafsnit"/>
        <w:numPr>
          <w:ilvl w:val="0"/>
          <w:numId w:val="12"/>
        </w:numPr>
        <w:rPr>
          <w:rFonts w:cs="Arial"/>
        </w:rPr>
      </w:pPr>
      <w:r w:rsidRPr="00D82115">
        <w:rPr>
          <w:rFonts w:cs="Arial"/>
        </w:rPr>
        <w:t>Plast/elastomerer.</w:t>
      </w:r>
    </w:p>
    <w:p w14:paraId="2A3B3095" w14:textId="21886A79" w:rsidR="00C971CE" w:rsidRPr="00D82115" w:rsidRDefault="00E65B97" w:rsidP="00C971CE">
      <w:pPr>
        <w:rPr>
          <w:rFonts w:asciiTheme="minorHAnsi" w:hAnsiTheme="minorHAnsi" w:cs="Arial"/>
          <w:sz w:val="22"/>
          <w:szCs w:val="22"/>
          <w:lang w:val="da-DK"/>
        </w:rPr>
      </w:pPr>
      <w:r w:rsidRPr="00D82115">
        <w:rPr>
          <w:rFonts w:asciiTheme="minorHAnsi" w:hAnsiTheme="minorHAnsi" w:cs="Arial"/>
          <w:b/>
          <w:sz w:val="22"/>
          <w:szCs w:val="22"/>
          <w:lang w:val="da-DK"/>
        </w:rPr>
        <w:t xml:space="preserve">Oplysninger om byggevaren og dens </w:t>
      </w:r>
      <w:r w:rsidR="00803855" w:rsidRPr="00D82115">
        <w:rPr>
          <w:rFonts w:asciiTheme="minorHAnsi" w:hAnsiTheme="minorHAnsi" w:cs="Arial"/>
          <w:b/>
          <w:sz w:val="22"/>
          <w:szCs w:val="22"/>
          <w:lang w:val="da-DK"/>
        </w:rPr>
        <w:t>enkelt</w:t>
      </w:r>
      <w:r w:rsidRPr="00D82115">
        <w:rPr>
          <w:rFonts w:asciiTheme="minorHAnsi" w:hAnsiTheme="minorHAnsi" w:cs="Arial"/>
          <w:b/>
          <w:sz w:val="22"/>
          <w:szCs w:val="22"/>
          <w:lang w:val="da-DK"/>
        </w:rPr>
        <w:t>komponenter</w:t>
      </w:r>
      <w:r w:rsidRPr="00D82115">
        <w:rPr>
          <w:rFonts w:asciiTheme="minorHAnsi" w:hAnsiTheme="minorHAnsi" w:cs="Arial"/>
          <w:sz w:val="22"/>
          <w:szCs w:val="22"/>
          <w:lang w:val="da-DK"/>
        </w:rPr>
        <w:br/>
      </w:r>
      <w:r w:rsidR="00C971CE" w:rsidRPr="00D82115">
        <w:rPr>
          <w:rFonts w:asciiTheme="minorHAnsi" w:hAnsiTheme="minorHAnsi" w:cs="Arial"/>
          <w:sz w:val="22"/>
          <w:szCs w:val="22"/>
          <w:lang w:val="da-DK"/>
        </w:rPr>
        <w:t>Du skal nedenfor angive oplysninger om de enkeltkomponenter og materialer, der indgår i den ansøgte byggevare</w:t>
      </w:r>
      <w:r w:rsidR="004D31C3" w:rsidRPr="00D82115">
        <w:rPr>
          <w:rFonts w:asciiTheme="minorHAnsi" w:hAnsiTheme="minorHAnsi" w:cs="Arial"/>
          <w:sz w:val="22"/>
          <w:szCs w:val="22"/>
          <w:lang w:val="da-DK"/>
        </w:rPr>
        <w:t>, og som kommer i berøring med eller kan afgive stoffer til drikkevand</w:t>
      </w:r>
      <w:r w:rsidR="00C971CE" w:rsidRPr="00D82115">
        <w:rPr>
          <w:rFonts w:asciiTheme="minorHAnsi" w:hAnsiTheme="minorHAnsi" w:cs="Arial"/>
          <w:sz w:val="22"/>
          <w:szCs w:val="22"/>
          <w:lang w:val="da-DK"/>
        </w:rPr>
        <w:t>. Du skal kun anføre oplysningerne på det detailniveau, der er nødvendigt for at oplyse ansøgningen. Hvis din byggevare udelukkende er lavet af én og samme materialetype, kan du således bare anføre ”hele byggevaren” og materialetypen i det relevante skema nedenfor. På samme måde kan du gruppere delkomponenter af byggevaren</w:t>
      </w:r>
      <w:r w:rsidR="00B415CA" w:rsidRPr="00D82115">
        <w:rPr>
          <w:rFonts w:asciiTheme="minorHAnsi" w:hAnsiTheme="minorHAnsi" w:cs="Arial"/>
          <w:sz w:val="22"/>
          <w:szCs w:val="22"/>
          <w:lang w:val="da-DK"/>
        </w:rPr>
        <w:t>, hvis de er lavet af samme materialetype</w:t>
      </w:r>
      <w:r w:rsidR="00C971CE" w:rsidRPr="00D82115">
        <w:rPr>
          <w:rFonts w:asciiTheme="minorHAnsi" w:hAnsiTheme="minorHAnsi" w:cs="Arial"/>
          <w:sz w:val="22"/>
          <w:szCs w:val="22"/>
          <w:lang w:val="da-DK"/>
        </w:rPr>
        <w:t>.</w:t>
      </w:r>
      <w:r w:rsidR="00424EF0">
        <w:rPr>
          <w:rFonts w:asciiTheme="minorHAnsi" w:hAnsiTheme="minorHAnsi" w:cs="Arial"/>
          <w:sz w:val="22"/>
          <w:szCs w:val="22"/>
          <w:lang w:val="da-DK"/>
        </w:rPr>
        <w:t xml:space="preserve"> De anførte delkomponenter skal kunne genfindes i det fremsendte tegningsmateriale. </w:t>
      </w:r>
      <w:r w:rsidR="000C1F36" w:rsidRPr="00D82115">
        <w:rPr>
          <w:rFonts w:asciiTheme="minorHAnsi" w:hAnsiTheme="minorHAnsi" w:cs="Arial"/>
          <w:sz w:val="22"/>
          <w:szCs w:val="22"/>
          <w:lang w:val="da-DK"/>
        </w:rPr>
        <w:br/>
      </w:r>
    </w:p>
    <w:p w14:paraId="3BC37A87" w14:textId="77777777" w:rsidR="000C1F36" w:rsidRPr="00D82115" w:rsidRDefault="00D76674" w:rsidP="00C971CE">
      <w:pPr>
        <w:rPr>
          <w:rFonts w:asciiTheme="minorHAnsi" w:hAnsiTheme="minorHAnsi" w:cs="Arial"/>
          <w:sz w:val="22"/>
          <w:szCs w:val="22"/>
          <w:lang w:val="da-DK"/>
        </w:rPr>
      </w:pPr>
      <w:r w:rsidRPr="00D82115">
        <w:rPr>
          <w:rFonts w:asciiTheme="minorHAnsi" w:hAnsiTheme="minorHAnsi" w:cs="Arial"/>
          <w:sz w:val="22"/>
          <w:szCs w:val="22"/>
          <w:lang w:val="da-DK"/>
        </w:rPr>
        <w:t>D</w:t>
      </w:r>
      <w:r w:rsidR="00C2233B" w:rsidRPr="00D82115">
        <w:rPr>
          <w:rFonts w:asciiTheme="minorHAnsi" w:hAnsiTheme="minorHAnsi" w:cs="Arial"/>
          <w:sz w:val="22"/>
          <w:szCs w:val="22"/>
          <w:lang w:val="da-DK"/>
        </w:rPr>
        <w:t xml:space="preserve">u </w:t>
      </w:r>
      <w:r w:rsidRPr="00D82115">
        <w:rPr>
          <w:rFonts w:asciiTheme="minorHAnsi" w:hAnsiTheme="minorHAnsi" w:cs="Arial"/>
          <w:sz w:val="22"/>
          <w:szCs w:val="22"/>
          <w:lang w:val="da-DK"/>
        </w:rPr>
        <w:t>skal</w:t>
      </w:r>
      <w:r w:rsidR="00C2233B" w:rsidRPr="00D82115">
        <w:rPr>
          <w:rFonts w:asciiTheme="minorHAnsi" w:hAnsiTheme="minorHAnsi" w:cs="Arial"/>
          <w:sz w:val="22"/>
          <w:szCs w:val="22"/>
          <w:lang w:val="da-DK"/>
        </w:rPr>
        <w:t xml:space="preserve"> udfyld</w:t>
      </w:r>
      <w:r w:rsidRPr="00D82115">
        <w:rPr>
          <w:rFonts w:asciiTheme="minorHAnsi" w:hAnsiTheme="minorHAnsi" w:cs="Arial"/>
          <w:sz w:val="22"/>
          <w:szCs w:val="22"/>
          <w:lang w:val="da-DK"/>
        </w:rPr>
        <w:t>e</w:t>
      </w:r>
      <w:r w:rsidR="00C2233B" w:rsidRPr="00D82115">
        <w:rPr>
          <w:rFonts w:asciiTheme="minorHAnsi" w:hAnsiTheme="minorHAnsi" w:cs="Arial"/>
          <w:sz w:val="22"/>
          <w:szCs w:val="22"/>
          <w:lang w:val="da-DK"/>
        </w:rPr>
        <w:t xml:space="preserve"> de skemaer</w:t>
      </w:r>
      <w:r w:rsidR="00B415CA" w:rsidRPr="00D82115">
        <w:rPr>
          <w:rFonts w:asciiTheme="minorHAnsi" w:hAnsiTheme="minorHAnsi" w:cs="Arial"/>
          <w:sz w:val="22"/>
          <w:szCs w:val="22"/>
          <w:lang w:val="da-DK"/>
        </w:rPr>
        <w:t xml:space="preserve"> og rubrikker</w:t>
      </w:r>
      <w:r w:rsidR="00C2233B" w:rsidRPr="00D82115">
        <w:rPr>
          <w:rFonts w:asciiTheme="minorHAnsi" w:hAnsiTheme="minorHAnsi" w:cs="Arial"/>
          <w:sz w:val="22"/>
          <w:szCs w:val="22"/>
          <w:lang w:val="da-DK"/>
        </w:rPr>
        <w:t xml:space="preserve"> nedenfor, der er relevante for din ansøgning,</w:t>
      </w:r>
      <w:r w:rsidR="004B6294"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og</w:t>
      </w:r>
      <w:r w:rsidR="00C2233B" w:rsidRPr="00D82115">
        <w:rPr>
          <w:rFonts w:asciiTheme="minorHAnsi" w:hAnsiTheme="minorHAnsi" w:cs="Arial"/>
          <w:sz w:val="22"/>
          <w:szCs w:val="22"/>
          <w:lang w:val="da-DK"/>
        </w:rPr>
        <w:t xml:space="preserve"> </w:t>
      </w:r>
      <w:r w:rsidR="000C1F36" w:rsidRPr="00D82115">
        <w:rPr>
          <w:rFonts w:asciiTheme="minorHAnsi" w:hAnsiTheme="minorHAnsi" w:cs="Arial"/>
          <w:sz w:val="22"/>
          <w:szCs w:val="22"/>
          <w:lang w:val="da-DK"/>
        </w:rPr>
        <w:t xml:space="preserve">vedhæfte </w:t>
      </w:r>
      <w:r w:rsidR="004B6294" w:rsidRPr="00D82115">
        <w:rPr>
          <w:rFonts w:asciiTheme="minorHAnsi" w:hAnsiTheme="minorHAnsi" w:cs="Arial"/>
          <w:sz w:val="22"/>
          <w:szCs w:val="22"/>
          <w:lang w:val="da-DK"/>
        </w:rPr>
        <w:t xml:space="preserve">den udfyldte </w:t>
      </w:r>
      <w:r w:rsidR="00E6370A" w:rsidRPr="00D82115">
        <w:rPr>
          <w:rFonts w:asciiTheme="minorHAnsi" w:hAnsiTheme="minorHAnsi" w:cs="Arial"/>
          <w:sz w:val="22"/>
          <w:szCs w:val="22"/>
          <w:lang w:val="da-DK"/>
        </w:rPr>
        <w:t>materialespecifikation</w:t>
      </w:r>
      <w:r w:rsidR="000C1F36" w:rsidRPr="00D82115">
        <w:rPr>
          <w:rFonts w:asciiTheme="minorHAnsi" w:hAnsiTheme="minorHAnsi" w:cs="Arial"/>
          <w:sz w:val="22"/>
          <w:szCs w:val="22"/>
          <w:lang w:val="da-DK"/>
        </w:rPr>
        <w:t xml:space="preserve"> til ansøgning</w:t>
      </w:r>
      <w:r w:rsidR="00D2116C" w:rsidRPr="00D82115">
        <w:rPr>
          <w:rFonts w:asciiTheme="minorHAnsi" w:hAnsiTheme="minorHAnsi" w:cs="Arial"/>
          <w:sz w:val="22"/>
          <w:szCs w:val="22"/>
          <w:lang w:val="da-DK"/>
        </w:rPr>
        <w:t>sskemaet</w:t>
      </w:r>
      <w:r w:rsidR="00C2233B" w:rsidRPr="00D82115">
        <w:rPr>
          <w:rFonts w:asciiTheme="minorHAnsi" w:hAnsiTheme="minorHAnsi" w:cs="Arial"/>
          <w:sz w:val="22"/>
          <w:szCs w:val="22"/>
          <w:lang w:val="da-DK"/>
        </w:rPr>
        <w:t>.</w:t>
      </w:r>
    </w:p>
    <w:p w14:paraId="554061F0" w14:textId="77777777" w:rsidR="00C971CE" w:rsidRPr="00D82115" w:rsidRDefault="00C971CE" w:rsidP="00C971CE">
      <w:pPr>
        <w:rPr>
          <w:rFonts w:asciiTheme="minorHAnsi" w:hAnsiTheme="minorHAnsi" w:cs="Arial"/>
          <w:sz w:val="22"/>
          <w:szCs w:val="22"/>
          <w:lang w:val="da-DK"/>
        </w:rPr>
      </w:pPr>
    </w:p>
    <w:p w14:paraId="21FA0650" w14:textId="77777777" w:rsidR="006852D2" w:rsidRPr="00D82115" w:rsidRDefault="00481575" w:rsidP="006852D2">
      <w:pPr>
        <w:rPr>
          <w:rFonts w:asciiTheme="minorHAnsi" w:hAnsiTheme="minorHAnsi" w:cs="Arial"/>
          <w:sz w:val="22"/>
          <w:szCs w:val="22"/>
          <w:lang w:val="da-DK"/>
        </w:rPr>
      </w:pPr>
      <w:r w:rsidRPr="00D82115">
        <w:rPr>
          <w:rFonts w:asciiTheme="minorHAnsi" w:hAnsiTheme="minorHAnsi" w:cs="Arial"/>
          <w:b/>
          <w:sz w:val="22"/>
          <w:szCs w:val="22"/>
          <w:lang w:val="da-DK"/>
        </w:rPr>
        <w:lastRenderedPageBreak/>
        <w:t>T</w:t>
      </w:r>
      <w:r w:rsidR="001C001B" w:rsidRPr="00D82115">
        <w:rPr>
          <w:rFonts w:asciiTheme="minorHAnsi" w:hAnsiTheme="minorHAnsi" w:cs="Arial"/>
          <w:b/>
          <w:sz w:val="22"/>
          <w:szCs w:val="22"/>
          <w:lang w:val="da-DK"/>
        </w:rPr>
        <w:t>estversion</w:t>
      </w:r>
      <w:r w:rsidRPr="00D82115">
        <w:rPr>
          <w:rFonts w:asciiTheme="minorHAnsi" w:hAnsiTheme="minorHAnsi" w:cs="Arial"/>
          <w:b/>
          <w:sz w:val="22"/>
          <w:szCs w:val="22"/>
          <w:lang w:val="da-DK"/>
        </w:rPr>
        <w:t>en</w:t>
      </w:r>
      <w:r w:rsidR="001C001B" w:rsidRPr="00D82115">
        <w:rPr>
          <w:rFonts w:asciiTheme="minorHAnsi" w:hAnsiTheme="minorHAnsi" w:cs="Arial"/>
          <w:b/>
          <w:sz w:val="22"/>
          <w:szCs w:val="22"/>
          <w:lang w:val="da-DK"/>
        </w:rPr>
        <w:t xml:space="preserve"> (d</w:t>
      </w:r>
      <w:r w:rsidR="004B6294" w:rsidRPr="00D82115">
        <w:rPr>
          <w:rFonts w:asciiTheme="minorHAnsi" w:hAnsiTheme="minorHAnsi" w:cs="Arial"/>
          <w:b/>
          <w:sz w:val="22"/>
          <w:szCs w:val="22"/>
          <w:lang w:val="da-DK"/>
        </w:rPr>
        <w:t>en</w:t>
      </w:r>
      <w:r w:rsidR="00C2233B" w:rsidRPr="00D82115">
        <w:rPr>
          <w:rFonts w:asciiTheme="minorHAnsi" w:hAnsiTheme="minorHAnsi" w:cs="Arial"/>
          <w:b/>
          <w:sz w:val="22"/>
          <w:szCs w:val="22"/>
          <w:lang w:val="da-DK"/>
        </w:rPr>
        <w:t xml:space="preserve"> </w:t>
      </w:r>
      <w:r w:rsidR="00266E66" w:rsidRPr="00D82115">
        <w:rPr>
          <w:rFonts w:asciiTheme="minorHAnsi" w:hAnsiTheme="minorHAnsi" w:cs="Arial"/>
          <w:b/>
          <w:sz w:val="22"/>
          <w:szCs w:val="22"/>
          <w:lang w:val="da-DK"/>
        </w:rPr>
        <w:t>version af byggevaren</w:t>
      </w:r>
      <w:r w:rsidR="005A31F0" w:rsidRPr="00D82115">
        <w:rPr>
          <w:rFonts w:asciiTheme="minorHAnsi" w:hAnsiTheme="minorHAnsi" w:cs="Arial"/>
          <w:b/>
          <w:sz w:val="22"/>
          <w:szCs w:val="22"/>
          <w:lang w:val="da-DK"/>
        </w:rPr>
        <w:t>,</w:t>
      </w:r>
      <w:r w:rsidR="00266E66" w:rsidRPr="00D82115">
        <w:rPr>
          <w:rFonts w:asciiTheme="minorHAnsi" w:hAnsiTheme="minorHAnsi" w:cs="Arial"/>
          <w:b/>
          <w:sz w:val="22"/>
          <w:szCs w:val="22"/>
          <w:lang w:val="da-DK"/>
        </w:rPr>
        <w:t xml:space="preserve"> der er repræsentativ for ansøgningen</w:t>
      </w:r>
      <w:r w:rsidR="001C001B" w:rsidRPr="00D82115">
        <w:rPr>
          <w:rFonts w:asciiTheme="minorHAnsi" w:hAnsiTheme="minorHAnsi" w:cs="Arial"/>
          <w:b/>
          <w:sz w:val="22"/>
          <w:szCs w:val="22"/>
          <w:lang w:val="da-DK"/>
        </w:rPr>
        <w:t>)</w:t>
      </w:r>
      <w:r w:rsidR="004B6294" w:rsidRPr="00D82115">
        <w:rPr>
          <w:rFonts w:asciiTheme="minorHAnsi" w:hAnsiTheme="minorHAnsi" w:cs="Arial"/>
          <w:b/>
          <w:sz w:val="22"/>
          <w:szCs w:val="22"/>
          <w:lang w:val="da-DK"/>
        </w:rPr>
        <w:t xml:space="preserve"> </w:t>
      </w:r>
      <w:r w:rsidR="00C971CE" w:rsidRPr="00D82115">
        <w:rPr>
          <w:rFonts w:asciiTheme="minorHAnsi" w:hAnsiTheme="minorHAnsi" w:cs="Arial"/>
          <w:sz w:val="22"/>
          <w:szCs w:val="22"/>
          <w:lang w:val="da-DK"/>
        </w:rPr>
        <w:br/>
      </w:r>
      <w:r w:rsidR="001C001B" w:rsidRPr="00D82115">
        <w:rPr>
          <w:rFonts w:asciiTheme="minorHAnsi" w:hAnsiTheme="minorHAnsi" w:cs="Arial"/>
          <w:sz w:val="22"/>
          <w:szCs w:val="22"/>
          <w:lang w:val="da-DK"/>
        </w:rPr>
        <w:t>Alle o</w:t>
      </w:r>
      <w:r w:rsidR="00C971CE" w:rsidRPr="00D82115">
        <w:rPr>
          <w:rFonts w:asciiTheme="minorHAnsi" w:hAnsiTheme="minorHAnsi" w:cs="Arial"/>
          <w:sz w:val="22"/>
          <w:szCs w:val="22"/>
          <w:lang w:val="da-DK"/>
        </w:rPr>
        <w:t xml:space="preserve">plysningerne </w:t>
      </w:r>
      <w:r w:rsidR="001C001B" w:rsidRPr="00D82115">
        <w:rPr>
          <w:rFonts w:asciiTheme="minorHAnsi" w:hAnsiTheme="minorHAnsi" w:cs="Arial"/>
          <w:sz w:val="22"/>
          <w:szCs w:val="22"/>
          <w:lang w:val="da-DK"/>
        </w:rPr>
        <w:t xml:space="preserve">i skemaerne nedenfor </w:t>
      </w:r>
      <w:r w:rsidR="00C971CE" w:rsidRPr="00D82115">
        <w:rPr>
          <w:rFonts w:asciiTheme="minorHAnsi" w:hAnsiTheme="minorHAnsi" w:cs="Arial"/>
          <w:sz w:val="22"/>
          <w:szCs w:val="22"/>
          <w:lang w:val="da-DK"/>
        </w:rPr>
        <w:t xml:space="preserve">skal opgives </w:t>
      </w:r>
      <w:r w:rsidR="001C001B" w:rsidRPr="00D82115">
        <w:rPr>
          <w:rFonts w:asciiTheme="minorHAnsi" w:hAnsiTheme="minorHAnsi" w:cs="Arial"/>
          <w:sz w:val="22"/>
          <w:szCs w:val="22"/>
          <w:lang w:val="da-DK"/>
        </w:rPr>
        <w:t xml:space="preserve">ud fra </w:t>
      </w:r>
      <w:r w:rsidR="00C971CE" w:rsidRPr="00D82115">
        <w:rPr>
          <w:rFonts w:asciiTheme="minorHAnsi" w:hAnsiTheme="minorHAnsi" w:cs="Arial"/>
          <w:sz w:val="22"/>
          <w:szCs w:val="22"/>
          <w:lang w:val="da-DK"/>
        </w:rPr>
        <w:t xml:space="preserve">den version af byggevaren, </w:t>
      </w:r>
      <w:r w:rsidR="00266E66" w:rsidRPr="00D82115">
        <w:rPr>
          <w:rFonts w:asciiTheme="minorHAnsi" w:hAnsiTheme="minorHAnsi" w:cs="Arial"/>
          <w:sz w:val="22"/>
          <w:szCs w:val="22"/>
          <w:lang w:val="da-DK"/>
        </w:rPr>
        <w:t>som er repræsentativ for alle de ansøgte versioner</w:t>
      </w:r>
      <w:r w:rsidR="00AA3CD4" w:rsidRPr="00D82115">
        <w:rPr>
          <w:rFonts w:asciiTheme="minorHAnsi" w:hAnsiTheme="minorHAnsi" w:cs="Arial"/>
          <w:sz w:val="22"/>
          <w:szCs w:val="22"/>
          <w:lang w:val="da-DK"/>
        </w:rPr>
        <w:t>,</w:t>
      </w:r>
      <w:r w:rsidR="00266E66" w:rsidRPr="00D82115">
        <w:rPr>
          <w:rFonts w:asciiTheme="minorHAnsi" w:hAnsiTheme="minorHAnsi" w:cs="Arial"/>
          <w:sz w:val="22"/>
          <w:szCs w:val="22"/>
          <w:lang w:val="da-DK"/>
        </w:rPr>
        <w:t xml:space="preserve"> og som</w:t>
      </w:r>
      <w:r w:rsidR="00AA3CD4" w:rsidRPr="00D82115">
        <w:rPr>
          <w:rFonts w:asciiTheme="minorHAnsi" w:hAnsiTheme="minorHAnsi" w:cs="Arial"/>
          <w:sz w:val="22"/>
          <w:szCs w:val="22"/>
          <w:lang w:val="da-DK"/>
        </w:rPr>
        <w:t xml:space="preserve"> ved testning</w:t>
      </w:r>
      <w:r w:rsidR="00C971CE" w:rsidRPr="00D82115">
        <w:rPr>
          <w:rFonts w:asciiTheme="minorHAnsi" w:hAnsiTheme="minorHAnsi" w:cs="Arial"/>
          <w:sz w:val="22"/>
          <w:szCs w:val="22"/>
          <w:lang w:val="da-DK"/>
        </w:rPr>
        <w:t xml:space="preserve"> udgør ”worst case” i forhold til kontakt med </w:t>
      </w:r>
      <w:r w:rsidR="008F06CC" w:rsidRPr="00D82115">
        <w:rPr>
          <w:rFonts w:asciiTheme="minorHAnsi" w:hAnsiTheme="minorHAnsi" w:cs="Arial"/>
          <w:sz w:val="22"/>
          <w:szCs w:val="22"/>
          <w:lang w:val="da-DK"/>
        </w:rPr>
        <w:t xml:space="preserve">og </w:t>
      </w:r>
      <w:r w:rsidR="00976AA0" w:rsidRPr="00D82115">
        <w:rPr>
          <w:rFonts w:asciiTheme="minorHAnsi" w:hAnsiTheme="minorHAnsi" w:cs="Arial"/>
          <w:sz w:val="22"/>
          <w:szCs w:val="22"/>
          <w:lang w:val="da-DK"/>
        </w:rPr>
        <w:t xml:space="preserve">risiko for </w:t>
      </w:r>
      <w:r w:rsidR="008F06CC" w:rsidRPr="00D82115">
        <w:rPr>
          <w:rFonts w:asciiTheme="minorHAnsi" w:hAnsiTheme="minorHAnsi" w:cs="Arial"/>
          <w:sz w:val="22"/>
          <w:szCs w:val="22"/>
          <w:lang w:val="da-DK"/>
        </w:rPr>
        <w:t xml:space="preserve">afsmitning </w:t>
      </w:r>
      <w:r w:rsidR="00E503CE" w:rsidRPr="00D82115">
        <w:rPr>
          <w:rFonts w:asciiTheme="minorHAnsi" w:hAnsiTheme="minorHAnsi" w:cs="Arial"/>
          <w:sz w:val="22"/>
          <w:szCs w:val="22"/>
          <w:lang w:val="da-DK"/>
        </w:rPr>
        <w:t xml:space="preserve">af sundhedsskadelige stoffer </w:t>
      </w:r>
      <w:r w:rsidR="008F06CC" w:rsidRPr="00D82115">
        <w:rPr>
          <w:rFonts w:asciiTheme="minorHAnsi" w:hAnsiTheme="minorHAnsi" w:cs="Arial"/>
          <w:sz w:val="22"/>
          <w:szCs w:val="22"/>
          <w:lang w:val="da-DK"/>
        </w:rPr>
        <w:t xml:space="preserve">til </w:t>
      </w:r>
      <w:r w:rsidR="00C971CE" w:rsidRPr="00D82115">
        <w:rPr>
          <w:rFonts w:asciiTheme="minorHAnsi" w:hAnsiTheme="minorHAnsi" w:cs="Arial"/>
          <w:sz w:val="22"/>
          <w:szCs w:val="22"/>
          <w:lang w:val="da-DK"/>
        </w:rPr>
        <w:t xml:space="preserve">drikkevand. </w:t>
      </w:r>
      <w:r w:rsidR="006852D2" w:rsidRPr="00D82115">
        <w:rPr>
          <w:rFonts w:asciiTheme="minorHAnsi" w:hAnsiTheme="minorHAnsi" w:cs="Arial"/>
          <w:sz w:val="22"/>
          <w:szCs w:val="22"/>
          <w:lang w:val="da-DK"/>
        </w:rPr>
        <w:t xml:space="preserve"> </w:t>
      </w:r>
    </w:p>
    <w:p w14:paraId="0FD0E18A" w14:textId="77777777" w:rsidR="006852D2" w:rsidRDefault="006852D2" w:rsidP="006852D2">
      <w:pPr>
        <w:rPr>
          <w:rFonts w:asciiTheme="minorHAnsi" w:hAnsiTheme="minorHAnsi" w:cs="Arial"/>
          <w:sz w:val="22"/>
          <w:szCs w:val="22"/>
          <w:lang w:val="da-DK"/>
        </w:rPr>
      </w:pPr>
    </w:p>
    <w:p w14:paraId="072FA7C7" w14:textId="3B4FCAF2" w:rsidR="00FD102B" w:rsidRDefault="00C677F6" w:rsidP="00F64C5E">
      <w:pPr>
        <w:rPr>
          <w:rFonts w:asciiTheme="minorHAnsi" w:hAnsiTheme="minorHAnsi" w:cs="Arial"/>
          <w:sz w:val="22"/>
          <w:szCs w:val="22"/>
          <w:lang w:val="da-DK"/>
        </w:rPr>
      </w:pPr>
      <w:r w:rsidRPr="002C7E07">
        <w:rPr>
          <w:rFonts w:asciiTheme="minorHAnsi" w:hAnsiTheme="minorHAnsi" w:cs="Arial"/>
          <w:b/>
          <w:i/>
          <w:sz w:val="22"/>
          <w:szCs w:val="22"/>
          <w:lang w:val="da-DK"/>
        </w:rPr>
        <w:t xml:space="preserve">A. </w:t>
      </w:r>
      <w:r w:rsidRPr="00C677F6">
        <w:rPr>
          <w:rFonts w:asciiTheme="minorHAnsi" w:hAnsiTheme="minorHAnsi" w:cs="Arial"/>
          <w:b/>
          <w:i/>
          <w:sz w:val="22"/>
          <w:szCs w:val="22"/>
          <w:lang w:val="da-DK"/>
        </w:rPr>
        <w:t>Byggevarer af metal</w:t>
      </w:r>
      <w:r>
        <w:rPr>
          <w:rFonts w:asciiTheme="minorHAnsi" w:hAnsiTheme="minorHAnsi" w:cs="Arial"/>
          <w:b/>
          <w:i/>
          <w:sz w:val="22"/>
          <w:szCs w:val="22"/>
          <w:lang w:val="da-DK"/>
        </w:rPr>
        <w:t xml:space="preserve"> </w:t>
      </w:r>
    </w:p>
    <w:p w14:paraId="50DFA5CA" w14:textId="41E387B2" w:rsidR="00F64C5E" w:rsidRDefault="00D26E3C" w:rsidP="00F64C5E">
      <w:pPr>
        <w:rPr>
          <w:rFonts w:asciiTheme="minorHAnsi" w:hAnsiTheme="minorHAnsi" w:cs="Arial"/>
          <w:sz w:val="22"/>
          <w:szCs w:val="22"/>
          <w:lang w:val="da-DK"/>
        </w:rPr>
      </w:pPr>
      <w:r>
        <w:rPr>
          <w:rFonts w:asciiTheme="minorHAnsi" w:hAnsiTheme="minorHAnsi" w:cs="Arial"/>
          <w:sz w:val="22"/>
          <w:szCs w:val="22"/>
          <w:lang w:val="da-DK"/>
        </w:rPr>
        <w:t xml:space="preserve">For </w:t>
      </w:r>
      <w:r w:rsidR="0015787F">
        <w:rPr>
          <w:rFonts w:asciiTheme="minorHAnsi" w:hAnsiTheme="minorHAnsi" w:cs="Arial"/>
          <w:sz w:val="22"/>
          <w:szCs w:val="22"/>
          <w:lang w:val="da-DK"/>
        </w:rPr>
        <w:t>fittings, fordelerrør, ventiler o.l.</w:t>
      </w:r>
      <w:r>
        <w:rPr>
          <w:rFonts w:asciiTheme="minorHAnsi" w:hAnsiTheme="minorHAnsi" w:cs="Arial"/>
          <w:sz w:val="22"/>
          <w:szCs w:val="22"/>
          <w:lang w:val="da-DK"/>
        </w:rPr>
        <w:t xml:space="preserve"> </w:t>
      </w:r>
      <w:r w:rsidR="0015787F">
        <w:rPr>
          <w:rFonts w:asciiTheme="minorHAnsi" w:hAnsiTheme="minorHAnsi" w:cs="Arial"/>
          <w:sz w:val="22"/>
          <w:szCs w:val="22"/>
          <w:lang w:val="da-DK"/>
        </w:rPr>
        <w:t xml:space="preserve">fremstillet </w:t>
      </w:r>
      <w:r>
        <w:rPr>
          <w:rFonts w:asciiTheme="minorHAnsi" w:hAnsiTheme="minorHAnsi" w:cs="Arial"/>
          <w:sz w:val="22"/>
          <w:szCs w:val="22"/>
          <w:lang w:val="da-DK"/>
        </w:rPr>
        <w:t xml:space="preserve">af andre metallegeringer end rustfrit stål </w:t>
      </w:r>
      <w:r w:rsidR="00C677F6">
        <w:rPr>
          <w:rFonts w:asciiTheme="minorHAnsi" w:hAnsiTheme="minorHAnsi" w:cs="Arial"/>
          <w:sz w:val="22"/>
          <w:szCs w:val="22"/>
          <w:lang w:val="da-DK"/>
        </w:rPr>
        <w:t xml:space="preserve">EN 1.4000-1.4999 </w:t>
      </w:r>
      <w:r>
        <w:rPr>
          <w:rFonts w:asciiTheme="minorHAnsi" w:hAnsiTheme="minorHAnsi" w:cs="Arial"/>
          <w:sz w:val="22"/>
          <w:szCs w:val="22"/>
          <w:lang w:val="da-DK"/>
        </w:rPr>
        <w:t>vil der s</w:t>
      </w:r>
      <w:r w:rsidR="00F64C5E">
        <w:rPr>
          <w:rFonts w:asciiTheme="minorHAnsi" w:hAnsiTheme="minorHAnsi" w:cs="Arial"/>
          <w:sz w:val="22"/>
          <w:szCs w:val="22"/>
          <w:lang w:val="da-DK"/>
        </w:rPr>
        <w:t xml:space="preserve">om udgangspunkt kunne vælges en testversion med en diameter </w:t>
      </w:r>
      <w:r w:rsidR="0015787F">
        <w:rPr>
          <w:rFonts w:asciiTheme="minorHAnsi" w:hAnsiTheme="minorHAnsi" w:cs="Arial"/>
          <w:sz w:val="22"/>
          <w:szCs w:val="22"/>
          <w:lang w:val="da-DK"/>
        </w:rPr>
        <w:t xml:space="preserve">DN </w:t>
      </w:r>
      <w:r w:rsidR="00F64C5E">
        <w:rPr>
          <w:rFonts w:asciiTheme="minorHAnsi" w:hAnsiTheme="minorHAnsi" w:cs="Arial"/>
          <w:sz w:val="22"/>
          <w:szCs w:val="22"/>
          <w:lang w:val="da-DK"/>
        </w:rPr>
        <w:t>af vilkårlig størrelse</w:t>
      </w:r>
      <w:r w:rsidR="0015787F">
        <w:rPr>
          <w:rFonts w:asciiTheme="minorHAnsi" w:hAnsiTheme="minorHAnsi" w:cs="Arial"/>
          <w:sz w:val="22"/>
          <w:szCs w:val="22"/>
          <w:lang w:val="da-DK"/>
        </w:rPr>
        <w:t xml:space="preserve">, se </w:t>
      </w:r>
      <w:r w:rsidR="00A527FD">
        <w:rPr>
          <w:rFonts w:asciiTheme="minorHAnsi" w:hAnsiTheme="minorHAnsi" w:cs="Arial"/>
          <w:sz w:val="22"/>
          <w:szCs w:val="22"/>
          <w:lang w:val="da-DK"/>
        </w:rPr>
        <w:t xml:space="preserve">dog </w:t>
      </w:r>
      <w:r w:rsidR="0015787F">
        <w:rPr>
          <w:rFonts w:asciiTheme="minorHAnsi" w:hAnsiTheme="minorHAnsi" w:cs="Arial"/>
          <w:sz w:val="22"/>
          <w:szCs w:val="22"/>
          <w:lang w:val="da-DK"/>
        </w:rPr>
        <w:t>også nedenfor</w:t>
      </w:r>
      <w:r w:rsidR="00F64C5E">
        <w:rPr>
          <w:rFonts w:asciiTheme="minorHAnsi" w:hAnsiTheme="minorHAnsi" w:cs="Arial"/>
          <w:sz w:val="22"/>
          <w:szCs w:val="22"/>
          <w:lang w:val="da-DK"/>
        </w:rPr>
        <w:t>.</w:t>
      </w:r>
      <w:r w:rsidR="005751AE">
        <w:rPr>
          <w:rFonts w:asciiTheme="minorHAnsi" w:hAnsiTheme="minorHAnsi" w:cs="Arial"/>
          <w:sz w:val="22"/>
          <w:szCs w:val="22"/>
          <w:lang w:val="da-DK"/>
        </w:rPr>
        <w:t xml:space="preserve"> </w:t>
      </w:r>
      <w:r w:rsidR="00C26425">
        <w:rPr>
          <w:rFonts w:asciiTheme="minorHAnsi" w:hAnsiTheme="minorHAnsi" w:cs="Arial"/>
          <w:sz w:val="22"/>
          <w:szCs w:val="22"/>
          <w:lang w:val="da-DK"/>
        </w:rPr>
        <w:t>Der er ikke krav om testning af byggevarer eller komponenter, der</w:t>
      </w:r>
      <w:r w:rsidR="00F64C5E">
        <w:rPr>
          <w:rFonts w:asciiTheme="minorHAnsi" w:hAnsiTheme="minorHAnsi" w:cs="Arial"/>
          <w:sz w:val="22"/>
          <w:szCs w:val="22"/>
          <w:lang w:val="da-DK"/>
        </w:rPr>
        <w:t xml:space="preserve"> </w:t>
      </w:r>
      <w:r w:rsidR="00C26425">
        <w:rPr>
          <w:rFonts w:asciiTheme="minorHAnsi" w:hAnsiTheme="minorHAnsi" w:cs="Arial"/>
          <w:sz w:val="22"/>
          <w:szCs w:val="22"/>
          <w:lang w:val="da-DK"/>
        </w:rPr>
        <w:t>består af rustfrit stål EN 1.4000-1.4999.</w:t>
      </w:r>
    </w:p>
    <w:p w14:paraId="2EE8085B" w14:textId="77777777" w:rsidR="00F64C5E" w:rsidRDefault="00F64C5E" w:rsidP="00F64C5E">
      <w:pPr>
        <w:rPr>
          <w:rFonts w:asciiTheme="minorHAnsi" w:hAnsiTheme="minorHAnsi" w:cs="Arial"/>
          <w:sz w:val="22"/>
          <w:szCs w:val="22"/>
          <w:lang w:val="da-DK"/>
        </w:rPr>
      </w:pPr>
    </w:p>
    <w:p w14:paraId="592E7674" w14:textId="0C3CAC3A" w:rsidR="00C26425" w:rsidRDefault="00452718" w:rsidP="00C870DB">
      <w:pPr>
        <w:rPr>
          <w:rFonts w:asciiTheme="minorHAnsi" w:hAnsiTheme="minorHAnsi" w:cs="Arial"/>
          <w:sz w:val="22"/>
          <w:szCs w:val="22"/>
          <w:lang w:val="da-DK"/>
        </w:rPr>
      </w:pPr>
      <w:r>
        <w:rPr>
          <w:rFonts w:asciiTheme="minorHAnsi" w:hAnsiTheme="minorHAnsi" w:cs="Arial"/>
          <w:sz w:val="22"/>
          <w:szCs w:val="22"/>
          <w:lang w:val="da-DK"/>
        </w:rPr>
        <w:t>Testkravet for bly i godkendelsesbekendtgørelsen</w:t>
      </w:r>
      <w:r w:rsidR="00A527FD">
        <w:rPr>
          <w:rFonts w:asciiTheme="minorHAnsi" w:hAnsiTheme="minorHAnsi" w:cs="Arial"/>
          <w:sz w:val="22"/>
          <w:szCs w:val="22"/>
          <w:lang w:val="da-DK"/>
        </w:rPr>
        <w:t>s bilag 1, skema 2,</w:t>
      </w:r>
      <w:r>
        <w:rPr>
          <w:rFonts w:asciiTheme="minorHAnsi" w:hAnsiTheme="minorHAnsi" w:cs="Arial"/>
          <w:sz w:val="22"/>
          <w:szCs w:val="22"/>
          <w:lang w:val="da-DK"/>
        </w:rPr>
        <w:t xml:space="preserve"> anses for at være opfyldt, hvis de værdier for afgivelse af bly til drikkevandet for forskellige dimensioner (</w:t>
      </w:r>
      <w:r w:rsidR="00295EE2">
        <w:rPr>
          <w:rFonts w:asciiTheme="minorHAnsi" w:hAnsiTheme="minorHAnsi" w:cs="Arial"/>
          <w:sz w:val="22"/>
          <w:szCs w:val="22"/>
          <w:lang w:val="da-DK"/>
        </w:rPr>
        <w:t>DN</w:t>
      </w:r>
      <w:r>
        <w:rPr>
          <w:rFonts w:asciiTheme="minorHAnsi" w:hAnsiTheme="minorHAnsi" w:cs="Arial"/>
          <w:sz w:val="22"/>
          <w:szCs w:val="22"/>
          <w:lang w:val="da-DK"/>
        </w:rPr>
        <w:t>), s</w:t>
      </w:r>
      <w:r w:rsidR="00BA1730" w:rsidRPr="00D82115">
        <w:rPr>
          <w:rFonts w:asciiTheme="minorHAnsi" w:hAnsiTheme="minorHAnsi" w:cs="Arial"/>
          <w:sz w:val="22"/>
          <w:szCs w:val="22"/>
          <w:lang w:val="da-DK"/>
        </w:rPr>
        <w:t>om fremgår af tabelle</w:t>
      </w:r>
      <w:r w:rsidR="005751AE">
        <w:rPr>
          <w:rFonts w:asciiTheme="minorHAnsi" w:hAnsiTheme="minorHAnsi" w:cs="Arial"/>
          <w:sz w:val="22"/>
          <w:szCs w:val="22"/>
          <w:lang w:val="da-DK"/>
        </w:rPr>
        <w:t>r</w:t>
      </w:r>
      <w:r w:rsidR="00BA1730" w:rsidRPr="00D82115">
        <w:rPr>
          <w:rFonts w:asciiTheme="minorHAnsi" w:hAnsiTheme="minorHAnsi" w:cs="Arial"/>
          <w:sz w:val="22"/>
          <w:szCs w:val="22"/>
          <w:lang w:val="da-DK"/>
        </w:rPr>
        <w:t>n</w:t>
      </w:r>
      <w:r w:rsidR="005751AE">
        <w:rPr>
          <w:rFonts w:asciiTheme="minorHAnsi" w:hAnsiTheme="minorHAnsi" w:cs="Arial"/>
          <w:sz w:val="22"/>
          <w:szCs w:val="22"/>
          <w:lang w:val="da-DK"/>
        </w:rPr>
        <w:t>e</w:t>
      </w:r>
      <w:r w:rsidR="00BA1730" w:rsidRPr="00D82115">
        <w:rPr>
          <w:rFonts w:asciiTheme="minorHAnsi" w:hAnsiTheme="minorHAnsi" w:cs="Arial"/>
          <w:sz w:val="22"/>
          <w:szCs w:val="22"/>
          <w:lang w:val="da-DK"/>
        </w:rPr>
        <w:t xml:space="preserve"> nedenfor, </w:t>
      </w:r>
      <w:r>
        <w:rPr>
          <w:rFonts w:asciiTheme="minorHAnsi" w:hAnsiTheme="minorHAnsi" w:cs="Arial"/>
          <w:sz w:val="22"/>
          <w:szCs w:val="22"/>
          <w:lang w:val="da-DK"/>
        </w:rPr>
        <w:t xml:space="preserve">er overholdt </w:t>
      </w:r>
      <w:r w:rsidR="00A527FD">
        <w:rPr>
          <w:rFonts w:asciiTheme="minorHAnsi" w:hAnsiTheme="minorHAnsi" w:cs="Arial"/>
          <w:sz w:val="22"/>
          <w:szCs w:val="22"/>
          <w:lang w:val="da-DK"/>
        </w:rPr>
        <w:t>for</w:t>
      </w:r>
      <w:r>
        <w:rPr>
          <w:rFonts w:asciiTheme="minorHAnsi" w:hAnsiTheme="minorHAnsi" w:cs="Arial"/>
          <w:sz w:val="22"/>
          <w:szCs w:val="22"/>
          <w:lang w:val="da-DK"/>
        </w:rPr>
        <w:t xml:space="preserve"> den </w:t>
      </w:r>
      <w:r w:rsidR="00A527FD">
        <w:rPr>
          <w:rFonts w:asciiTheme="minorHAnsi" w:hAnsiTheme="minorHAnsi" w:cs="Arial"/>
          <w:sz w:val="22"/>
          <w:szCs w:val="22"/>
          <w:lang w:val="da-DK"/>
        </w:rPr>
        <w:t>version af</w:t>
      </w:r>
      <w:r>
        <w:rPr>
          <w:rFonts w:asciiTheme="minorHAnsi" w:hAnsiTheme="minorHAnsi" w:cs="Arial"/>
          <w:sz w:val="22"/>
          <w:szCs w:val="22"/>
          <w:lang w:val="da-DK"/>
        </w:rPr>
        <w:t xml:space="preserve"> byg</w:t>
      </w:r>
      <w:r w:rsidR="00A527FD">
        <w:rPr>
          <w:rFonts w:asciiTheme="minorHAnsi" w:hAnsiTheme="minorHAnsi" w:cs="Arial"/>
          <w:sz w:val="22"/>
          <w:szCs w:val="22"/>
          <w:lang w:val="da-DK"/>
        </w:rPr>
        <w:t>g</w:t>
      </w:r>
      <w:r>
        <w:rPr>
          <w:rFonts w:asciiTheme="minorHAnsi" w:hAnsiTheme="minorHAnsi" w:cs="Arial"/>
          <w:sz w:val="22"/>
          <w:szCs w:val="22"/>
          <w:lang w:val="da-DK"/>
        </w:rPr>
        <w:t>evare</w:t>
      </w:r>
      <w:r w:rsidR="00A527FD">
        <w:rPr>
          <w:rFonts w:asciiTheme="minorHAnsi" w:hAnsiTheme="minorHAnsi" w:cs="Arial"/>
          <w:sz w:val="22"/>
          <w:szCs w:val="22"/>
          <w:lang w:val="da-DK"/>
        </w:rPr>
        <w:t>, der testes</w:t>
      </w:r>
      <w:r w:rsidR="00F64C5E">
        <w:rPr>
          <w:rFonts w:asciiTheme="minorHAnsi" w:hAnsiTheme="minorHAnsi" w:cs="Arial"/>
          <w:sz w:val="22"/>
          <w:szCs w:val="22"/>
          <w:lang w:val="da-DK"/>
        </w:rPr>
        <w:t xml:space="preserve">. </w:t>
      </w:r>
      <w:r w:rsidR="00FD102B">
        <w:rPr>
          <w:rFonts w:asciiTheme="minorHAnsi" w:hAnsiTheme="minorHAnsi" w:cs="Arial"/>
          <w:sz w:val="22"/>
          <w:szCs w:val="22"/>
          <w:lang w:val="da-DK"/>
        </w:rPr>
        <w:t>Grænseværdien</w:t>
      </w:r>
      <w:r w:rsidR="00A527FD">
        <w:rPr>
          <w:rFonts w:asciiTheme="minorHAnsi" w:hAnsiTheme="minorHAnsi" w:cs="Arial"/>
          <w:sz w:val="22"/>
          <w:szCs w:val="22"/>
          <w:lang w:val="da-DK"/>
        </w:rPr>
        <w:t xml:space="preserve"> for bly vil derfor </w:t>
      </w:r>
      <w:r>
        <w:rPr>
          <w:rFonts w:asciiTheme="minorHAnsi" w:hAnsiTheme="minorHAnsi" w:cs="Arial"/>
          <w:sz w:val="22"/>
          <w:szCs w:val="22"/>
          <w:lang w:val="da-DK"/>
        </w:rPr>
        <w:t>afhæng</w:t>
      </w:r>
      <w:r w:rsidR="00FD102B">
        <w:rPr>
          <w:rFonts w:asciiTheme="minorHAnsi" w:hAnsiTheme="minorHAnsi" w:cs="Arial"/>
          <w:sz w:val="22"/>
          <w:szCs w:val="22"/>
          <w:lang w:val="da-DK"/>
        </w:rPr>
        <w:t>e</w:t>
      </w:r>
      <w:r>
        <w:rPr>
          <w:rFonts w:asciiTheme="minorHAnsi" w:hAnsiTheme="minorHAnsi" w:cs="Arial"/>
          <w:sz w:val="22"/>
          <w:szCs w:val="22"/>
          <w:lang w:val="da-DK"/>
        </w:rPr>
        <w:t xml:space="preserve"> af </w:t>
      </w:r>
      <w:r w:rsidR="00A527FD">
        <w:rPr>
          <w:rFonts w:asciiTheme="minorHAnsi" w:hAnsiTheme="minorHAnsi" w:cs="Arial"/>
          <w:sz w:val="22"/>
          <w:szCs w:val="22"/>
          <w:lang w:val="da-DK"/>
        </w:rPr>
        <w:t xml:space="preserve">den valgte </w:t>
      </w:r>
      <w:r>
        <w:rPr>
          <w:rFonts w:asciiTheme="minorHAnsi" w:hAnsiTheme="minorHAnsi" w:cs="Arial"/>
          <w:sz w:val="22"/>
          <w:szCs w:val="22"/>
          <w:lang w:val="da-DK"/>
        </w:rPr>
        <w:t xml:space="preserve">testversions </w:t>
      </w:r>
      <w:r w:rsidR="00295EE2">
        <w:rPr>
          <w:rFonts w:asciiTheme="minorHAnsi" w:hAnsiTheme="minorHAnsi" w:cs="Arial"/>
          <w:sz w:val="22"/>
          <w:szCs w:val="22"/>
          <w:lang w:val="da-DK"/>
        </w:rPr>
        <w:t>DN</w:t>
      </w:r>
      <w:r w:rsidR="00A527FD">
        <w:rPr>
          <w:rFonts w:asciiTheme="minorHAnsi" w:hAnsiTheme="minorHAnsi" w:cs="Arial"/>
          <w:sz w:val="22"/>
          <w:szCs w:val="22"/>
          <w:lang w:val="da-DK"/>
        </w:rPr>
        <w:t>.</w:t>
      </w:r>
    </w:p>
    <w:p w14:paraId="23F272A3" w14:textId="77777777" w:rsidR="00C26425" w:rsidRDefault="00C26425" w:rsidP="00C870DB">
      <w:pPr>
        <w:rPr>
          <w:rFonts w:asciiTheme="minorHAnsi" w:hAnsiTheme="minorHAnsi" w:cs="Arial"/>
          <w:sz w:val="22"/>
          <w:szCs w:val="22"/>
          <w:lang w:val="da-DK"/>
        </w:rPr>
      </w:pPr>
    </w:p>
    <w:p w14:paraId="5B6920A1" w14:textId="30270457" w:rsidR="00C870DB" w:rsidRDefault="00F64C5E" w:rsidP="00C870DB">
      <w:pPr>
        <w:rPr>
          <w:rFonts w:asciiTheme="minorHAnsi" w:hAnsiTheme="minorHAnsi" w:cs="Arial"/>
          <w:sz w:val="22"/>
          <w:szCs w:val="22"/>
          <w:lang w:val="da-DK"/>
        </w:rPr>
      </w:pPr>
      <w:r>
        <w:rPr>
          <w:rFonts w:asciiTheme="minorHAnsi" w:hAnsiTheme="minorHAnsi" w:cs="Arial"/>
          <w:sz w:val="22"/>
          <w:szCs w:val="22"/>
          <w:lang w:val="da-DK"/>
        </w:rPr>
        <w:t>Testkrave</w:t>
      </w:r>
      <w:r w:rsidR="00C26425">
        <w:rPr>
          <w:rFonts w:asciiTheme="minorHAnsi" w:hAnsiTheme="minorHAnsi" w:cs="Arial"/>
          <w:sz w:val="22"/>
          <w:szCs w:val="22"/>
          <w:lang w:val="da-DK"/>
        </w:rPr>
        <w:t>ne</w:t>
      </w:r>
      <w:r>
        <w:rPr>
          <w:rFonts w:asciiTheme="minorHAnsi" w:hAnsiTheme="minorHAnsi" w:cs="Arial"/>
          <w:sz w:val="22"/>
          <w:szCs w:val="22"/>
          <w:lang w:val="da-DK"/>
        </w:rPr>
        <w:t xml:space="preserve"> for </w:t>
      </w:r>
      <w:r w:rsidR="00753D2F">
        <w:rPr>
          <w:rFonts w:asciiTheme="minorHAnsi" w:hAnsiTheme="minorHAnsi" w:cs="Arial"/>
          <w:sz w:val="22"/>
          <w:szCs w:val="22"/>
          <w:lang w:val="da-DK"/>
        </w:rPr>
        <w:t>c</w:t>
      </w:r>
      <w:r>
        <w:rPr>
          <w:rFonts w:asciiTheme="minorHAnsi" w:hAnsiTheme="minorHAnsi" w:cs="Arial"/>
          <w:sz w:val="22"/>
          <w:szCs w:val="22"/>
          <w:lang w:val="da-DK"/>
        </w:rPr>
        <w:t xml:space="preserve">admium og nikkel vil fortsat være de værdier, der er angivet i </w:t>
      </w:r>
      <w:r w:rsidR="00D26E3C">
        <w:rPr>
          <w:rFonts w:asciiTheme="minorHAnsi" w:hAnsiTheme="minorHAnsi" w:cs="Arial"/>
          <w:sz w:val="22"/>
          <w:szCs w:val="22"/>
          <w:lang w:val="da-DK"/>
        </w:rPr>
        <w:t>godkendelsesbekendtgørelsens bilag 1, skema 2.</w:t>
      </w:r>
    </w:p>
    <w:p w14:paraId="47A0A1BE" w14:textId="77777777" w:rsidR="00D26E3C" w:rsidRDefault="00D26E3C" w:rsidP="00C870DB">
      <w:pPr>
        <w:rPr>
          <w:rFonts w:asciiTheme="minorHAnsi" w:hAnsiTheme="minorHAnsi" w:cs="Arial"/>
          <w:sz w:val="22"/>
          <w:szCs w:val="22"/>
          <w:lang w:val="da-DK"/>
        </w:rPr>
      </w:pPr>
    </w:p>
    <w:p w14:paraId="7869BFAD" w14:textId="0F8EB274" w:rsidR="00D26E3C" w:rsidRPr="002C75DC" w:rsidRDefault="00D26E3C" w:rsidP="00C870DB">
      <w:pPr>
        <w:rPr>
          <w:rFonts w:asciiTheme="minorHAnsi" w:hAnsiTheme="minorHAnsi" w:cs="Arial"/>
          <w:i/>
          <w:sz w:val="22"/>
          <w:szCs w:val="22"/>
          <w:u w:val="single"/>
          <w:lang w:val="da-DK"/>
        </w:rPr>
      </w:pPr>
      <w:r w:rsidRPr="002C75DC">
        <w:rPr>
          <w:rFonts w:asciiTheme="minorHAnsi" w:hAnsiTheme="minorHAnsi" w:cs="Arial"/>
          <w:i/>
          <w:sz w:val="22"/>
          <w:szCs w:val="22"/>
          <w:u w:val="single"/>
          <w:lang w:val="da-DK"/>
        </w:rPr>
        <w:t xml:space="preserve">Tabel 1. </w:t>
      </w:r>
      <w:r w:rsidR="00E90D01">
        <w:rPr>
          <w:rFonts w:asciiTheme="minorHAnsi" w:hAnsiTheme="minorHAnsi" w:cs="Arial"/>
          <w:i/>
          <w:sz w:val="22"/>
          <w:szCs w:val="22"/>
          <w:u w:val="single"/>
          <w:lang w:val="da-DK"/>
        </w:rPr>
        <w:t>Accepterede t</w:t>
      </w:r>
      <w:r w:rsidRPr="002C75DC">
        <w:rPr>
          <w:rFonts w:asciiTheme="minorHAnsi" w:hAnsiTheme="minorHAnsi" w:cs="Arial"/>
          <w:i/>
          <w:sz w:val="22"/>
          <w:szCs w:val="22"/>
          <w:u w:val="single"/>
          <w:lang w:val="da-DK"/>
        </w:rPr>
        <w:t>est</w:t>
      </w:r>
      <w:r w:rsidR="00E90D01">
        <w:rPr>
          <w:rFonts w:asciiTheme="minorHAnsi" w:hAnsiTheme="minorHAnsi" w:cs="Arial"/>
          <w:i/>
          <w:sz w:val="22"/>
          <w:szCs w:val="22"/>
          <w:u w:val="single"/>
          <w:lang w:val="da-DK"/>
        </w:rPr>
        <w:t>værdier</w:t>
      </w:r>
      <w:r w:rsidRPr="002C75DC">
        <w:rPr>
          <w:rFonts w:asciiTheme="minorHAnsi" w:hAnsiTheme="minorHAnsi" w:cs="Arial"/>
          <w:i/>
          <w:sz w:val="22"/>
          <w:szCs w:val="22"/>
          <w:u w:val="single"/>
          <w:lang w:val="da-DK"/>
        </w:rPr>
        <w:t xml:space="preserve"> for bly</w:t>
      </w:r>
      <w:r w:rsidR="002C7E07" w:rsidRPr="002C75DC">
        <w:rPr>
          <w:rFonts w:asciiTheme="minorHAnsi" w:hAnsiTheme="minorHAnsi" w:cs="Arial"/>
          <w:i/>
          <w:sz w:val="22"/>
          <w:szCs w:val="22"/>
          <w:u w:val="single"/>
          <w:lang w:val="da-DK"/>
        </w:rPr>
        <w:t xml:space="preserve"> for fittings, fordelerrør, o.l.</w:t>
      </w:r>
      <w:r w:rsidRPr="002C75DC">
        <w:rPr>
          <w:rFonts w:asciiTheme="minorHAnsi" w:hAnsiTheme="minorHAnsi" w:cs="Arial"/>
          <w:i/>
          <w:sz w:val="22"/>
          <w:szCs w:val="22"/>
          <w:lang w:val="da-DK"/>
        </w:rPr>
        <w:t>:</w:t>
      </w:r>
    </w:p>
    <w:p w14:paraId="6B15B4DA" w14:textId="77777777" w:rsidR="00C870DB" w:rsidRDefault="00C870DB" w:rsidP="00B429E4">
      <w:pPr>
        <w:rPr>
          <w:rFonts w:asciiTheme="minorHAnsi" w:hAnsiTheme="minorHAnsi" w:cs="Arial"/>
          <w:sz w:val="22"/>
          <w:szCs w:val="22"/>
          <w:lang w:val="da-DK"/>
        </w:rPr>
      </w:pPr>
    </w:p>
    <w:tbl>
      <w:tblPr>
        <w:tblStyle w:val="Tabel-Gitter"/>
        <w:tblW w:w="0" w:type="auto"/>
        <w:tblLook w:val="04A0" w:firstRow="1" w:lastRow="0" w:firstColumn="1" w:lastColumn="0" w:noHBand="0" w:noVBand="1"/>
      </w:tblPr>
      <w:tblGrid>
        <w:gridCol w:w="3201"/>
        <w:gridCol w:w="3203"/>
        <w:gridCol w:w="3204"/>
      </w:tblGrid>
      <w:tr w:rsidR="00BC3065" w14:paraId="51991F15" w14:textId="77777777" w:rsidTr="002C75DC">
        <w:tc>
          <w:tcPr>
            <w:tcW w:w="3209" w:type="dxa"/>
            <w:tcBorders>
              <w:top w:val="single" w:sz="12" w:space="0" w:color="auto"/>
              <w:left w:val="single" w:sz="12" w:space="0" w:color="auto"/>
              <w:bottom w:val="single" w:sz="12" w:space="0" w:color="auto"/>
            </w:tcBorders>
            <w:shd w:val="clear" w:color="auto" w:fill="DBE5F1" w:themeFill="accent1" w:themeFillTint="33"/>
          </w:tcPr>
          <w:p w14:paraId="4C4BCDC5" w14:textId="5C498AE8" w:rsidR="00BC3065" w:rsidRDefault="000653F3" w:rsidP="00173D6F">
            <w:pPr>
              <w:rPr>
                <w:rFonts w:cs="Arial"/>
                <w:sz w:val="22"/>
                <w:szCs w:val="22"/>
                <w:lang w:val="da-DK"/>
              </w:rPr>
            </w:pPr>
            <w:r>
              <w:rPr>
                <w:rFonts w:cs="Arial"/>
                <w:b/>
                <w:sz w:val="22"/>
                <w:szCs w:val="22"/>
                <w:lang w:val="da-DK"/>
              </w:rPr>
              <w:t>D</w:t>
            </w:r>
            <w:r w:rsidR="00173D6F">
              <w:rPr>
                <w:rFonts w:cs="Arial"/>
                <w:b/>
                <w:sz w:val="22"/>
                <w:szCs w:val="22"/>
                <w:lang w:val="da-DK"/>
              </w:rPr>
              <w:t>N</w:t>
            </w:r>
          </w:p>
        </w:tc>
        <w:tc>
          <w:tcPr>
            <w:tcW w:w="3209" w:type="dxa"/>
            <w:tcBorders>
              <w:top w:val="single" w:sz="12" w:space="0" w:color="auto"/>
              <w:bottom w:val="single" w:sz="12" w:space="0" w:color="auto"/>
            </w:tcBorders>
            <w:shd w:val="clear" w:color="auto" w:fill="DBE5F1" w:themeFill="accent1" w:themeFillTint="33"/>
          </w:tcPr>
          <w:p w14:paraId="1321E1A0" w14:textId="0C62C25F" w:rsidR="00BC3065" w:rsidRPr="00BC3065" w:rsidRDefault="00BC3065" w:rsidP="00173D6F">
            <w:pPr>
              <w:rPr>
                <w:rFonts w:cs="Arial"/>
                <w:b/>
                <w:sz w:val="22"/>
                <w:szCs w:val="22"/>
                <w:lang w:val="da-DK"/>
              </w:rPr>
            </w:pPr>
            <w:r w:rsidRPr="00BC3065">
              <w:rPr>
                <w:rFonts w:cs="Arial"/>
                <w:b/>
                <w:sz w:val="22"/>
                <w:szCs w:val="22"/>
                <w:lang w:val="da-DK"/>
              </w:rPr>
              <w:t xml:space="preserve">Testkrav </w:t>
            </w:r>
            <w:r w:rsidR="00173D6F">
              <w:rPr>
                <w:rFonts w:cs="Arial"/>
                <w:b/>
                <w:sz w:val="22"/>
                <w:szCs w:val="22"/>
                <w:lang w:val="da-DK"/>
              </w:rPr>
              <w:t>fra</w:t>
            </w:r>
            <w:r w:rsidRPr="00BC3065">
              <w:rPr>
                <w:rFonts w:cs="Arial"/>
                <w:b/>
                <w:sz w:val="22"/>
                <w:szCs w:val="22"/>
                <w:lang w:val="da-DK"/>
              </w:rPr>
              <w:t xml:space="preserve"> 1. april 2016</w:t>
            </w:r>
          </w:p>
        </w:tc>
        <w:tc>
          <w:tcPr>
            <w:tcW w:w="3210" w:type="dxa"/>
            <w:tcBorders>
              <w:top w:val="single" w:sz="12" w:space="0" w:color="auto"/>
              <w:bottom w:val="single" w:sz="12" w:space="0" w:color="auto"/>
              <w:right w:val="single" w:sz="12" w:space="0" w:color="auto"/>
            </w:tcBorders>
            <w:shd w:val="clear" w:color="auto" w:fill="DBE5F1" w:themeFill="accent1" w:themeFillTint="33"/>
          </w:tcPr>
          <w:p w14:paraId="15D96F8D" w14:textId="52183A29" w:rsidR="00BC3065" w:rsidRPr="00BC3065" w:rsidRDefault="00BC3065" w:rsidP="00BC3065">
            <w:pPr>
              <w:rPr>
                <w:rFonts w:cs="Arial"/>
                <w:b/>
                <w:sz w:val="22"/>
                <w:szCs w:val="22"/>
                <w:lang w:val="da-DK"/>
              </w:rPr>
            </w:pPr>
            <w:r w:rsidRPr="00BC3065">
              <w:rPr>
                <w:rFonts w:cs="Arial"/>
                <w:b/>
                <w:sz w:val="22"/>
                <w:szCs w:val="22"/>
                <w:lang w:val="da-DK"/>
              </w:rPr>
              <w:t>Testkrav før 1. april 2016</w:t>
            </w:r>
          </w:p>
        </w:tc>
      </w:tr>
      <w:tr w:rsidR="00BC3065" w14:paraId="7AFBBD23" w14:textId="77777777" w:rsidTr="002C75DC">
        <w:tc>
          <w:tcPr>
            <w:tcW w:w="3209" w:type="dxa"/>
            <w:tcBorders>
              <w:top w:val="single" w:sz="12" w:space="0" w:color="auto"/>
              <w:left w:val="single" w:sz="12" w:space="0" w:color="auto"/>
            </w:tcBorders>
          </w:tcPr>
          <w:p w14:paraId="7A4A3E92" w14:textId="5595B0EF" w:rsidR="00BC3065" w:rsidRDefault="00BC3065" w:rsidP="00173D6F">
            <w:pPr>
              <w:rPr>
                <w:rFonts w:cs="Arial"/>
                <w:sz w:val="22"/>
                <w:szCs w:val="22"/>
                <w:lang w:val="da-DK"/>
              </w:rPr>
            </w:pPr>
            <w:r w:rsidRPr="002C7E07">
              <w:rPr>
                <w:rFonts w:cs="Arial"/>
                <w:sz w:val="22"/>
                <w:szCs w:val="22"/>
              </w:rPr>
              <w:t xml:space="preserve">15 </w:t>
            </w:r>
          </w:p>
        </w:tc>
        <w:tc>
          <w:tcPr>
            <w:tcW w:w="3209" w:type="dxa"/>
            <w:tcBorders>
              <w:top w:val="single" w:sz="12" w:space="0" w:color="auto"/>
            </w:tcBorders>
          </w:tcPr>
          <w:p w14:paraId="0D4F4DFE" w14:textId="6AB19A49" w:rsidR="00BC3065" w:rsidRDefault="00024083" w:rsidP="00173D6F">
            <w:pPr>
              <w:rPr>
                <w:rFonts w:cs="Arial"/>
                <w:sz w:val="22"/>
                <w:szCs w:val="22"/>
                <w:lang w:val="da-DK"/>
              </w:rPr>
            </w:pPr>
            <w:r>
              <w:rPr>
                <w:rFonts w:cs="Arial"/>
                <w:sz w:val="22"/>
                <w:szCs w:val="22"/>
                <w:lang w:val="da-DK"/>
              </w:rPr>
              <w:t xml:space="preserve">  </w:t>
            </w:r>
            <w:r w:rsidR="00173D6F">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top w:val="single" w:sz="12" w:space="0" w:color="auto"/>
              <w:right w:val="single" w:sz="12" w:space="0" w:color="auto"/>
            </w:tcBorders>
          </w:tcPr>
          <w:p w14:paraId="366FD2EE" w14:textId="3A78DE14"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006E78F5" w14:textId="77777777" w:rsidTr="002C75DC">
        <w:tc>
          <w:tcPr>
            <w:tcW w:w="3209" w:type="dxa"/>
            <w:tcBorders>
              <w:left w:val="single" w:sz="12" w:space="0" w:color="auto"/>
            </w:tcBorders>
          </w:tcPr>
          <w:p w14:paraId="2693EF43" w14:textId="0E1A7FE9" w:rsidR="00BC3065" w:rsidRDefault="00BC3065" w:rsidP="00173D6F">
            <w:pPr>
              <w:rPr>
                <w:rFonts w:cs="Arial"/>
                <w:sz w:val="22"/>
                <w:szCs w:val="22"/>
                <w:lang w:val="da-DK"/>
              </w:rPr>
            </w:pPr>
            <w:r w:rsidRPr="002C7E07">
              <w:rPr>
                <w:rFonts w:cs="Arial"/>
                <w:sz w:val="22"/>
                <w:szCs w:val="22"/>
              </w:rPr>
              <w:t xml:space="preserve">18 </w:t>
            </w:r>
          </w:p>
        </w:tc>
        <w:tc>
          <w:tcPr>
            <w:tcW w:w="3209" w:type="dxa"/>
          </w:tcPr>
          <w:p w14:paraId="144EA772" w14:textId="29A9C4A5" w:rsidR="00BC3065" w:rsidRDefault="00024083" w:rsidP="00173D6F">
            <w:pPr>
              <w:rPr>
                <w:rFonts w:cs="Arial"/>
                <w:sz w:val="22"/>
                <w:szCs w:val="22"/>
                <w:lang w:val="da-DK"/>
              </w:rPr>
            </w:pPr>
            <w:r>
              <w:rPr>
                <w:rFonts w:cs="Arial"/>
                <w:sz w:val="22"/>
                <w:szCs w:val="22"/>
                <w:lang w:val="da-DK"/>
              </w:rPr>
              <w:t xml:space="preserve">  </w:t>
            </w:r>
            <w:r w:rsidR="00173D6F">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right w:val="single" w:sz="12" w:space="0" w:color="auto"/>
            </w:tcBorders>
          </w:tcPr>
          <w:p w14:paraId="287A8C8B" w14:textId="70E9ADDA"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79F1E769" w14:textId="77777777" w:rsidTr="002C75DC">
        <w:tc>
          <w:tcPr>
            <w:tcW w:w="3209" w:type="dxa"/>
            <w:tcBorders>
              <w:left w:val="single" w:sz="12" w:space="0" w:color="auto"/>
            </w:tcBorders>
          </w:tcPr>
          <w:p w14:paraId="2922F4EB" w14:textId="00EDF2BD" w:rsidR="00BC3065" w:rsidRDefault="00BC3065" w:rsidP="00173D6F">
            <w:pPr>
              <w:rPr>
                <w:rFonts w:cs="Arial"/>
                <w:sz w:val="22"/>
                <w:szCs w:val="22"/>
                <w:lang w:val="da-DK"/>
              </w:rPr>
            </w:pPr>
            <w:r w:rsidRPr="002C7E07">
              <w:rPr>
                <w:rFonts w:cs="Arial"/>
                <w:sz w:val="22"/>
                <w:szCs w:val="22"/>
              </w:rPr>
              <w:t xml:space="preserve">22 </w:t>
            </w:r>
          </w:p>
        </w:tc>
        <w:tc>
          <w:tcPr>
            <w:tcW w:w="3209" w:type="dxa"/>
          </w:tcPr>
          <w:p w14:paraId="3D1AB1C4" w14:textId="4385FC59" w:rsidR="00BC3065" w:rsidRDefault="00024083" w:rsidP="00173D6F">
            <w:pPr>
              <w:rPr>
                <w:rFonts w:cs="Arial"/>
                <w:sz w:val="22"/>
                <w:szCs w:val="22"/>
                <w:lang w:val="da-DK"/>
              </w:rPr>
            </w:pPr>
            <w:r>
              <w:rPr>
                <w:rFonts w:cs="Arial"/>
                <w:sz w:val="22"/>
                <w:szCs w:val="22"/>
                <w:lang w:val="da-DK"/>
              </w:rPr>
              <w:t xml:space="preserve">  </w:t>
            </w:r>
            <w:r w:rsidR="00173D6F">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right w:val="single" w:sz="12" w:space="0" w:color="auto"/>
            </w:tcBorders>
          </w:tcPr>
          <w:p w14:paraId="44227BBD" w14:textId="062ECB50"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3A452FC2" w14:textId="77777777" w:rsidTr="002C75DC">
        <w:tc>
          <w:tcPr>
            <w:tcW w:w="3209" w:type="dxa"/>
            <w:tcBorders>
              <w:left w:val="single" w:sz="12" w:space="0" w:color="auto"/>
            </w:tcBorders>
          </w:tcPr>
          <w:p w14:paraId="50479A9C" w14:textId="22A9DAB1" w:rsidR="00BC3065" w:rsidRDefault="00BC3065" w:rsidP="00173D6F">
            <w:pPr>
              <w:rPr>
                <w:rFonts w:cs="Arial"/>
                <w:sz w:val="22"/>
                <w:szCs w:val="22"/>
                <w:lang w:val="da-DK"/>
              </w:rPr>
            </w:pPr>
            <w:r>
              <w:rPr>
                <w:rFonts w:cs="Arial"/>
                <w:sz w:val="22"/>
                <w:szCs w:val="22"/>
              </w:rPr>
              <w:t xml:space="preserve">28 </w:t>
            </w:r>
          </w:p>
        </w:tc>
        <w:tc>
          <w:tcPr>
            <w:tcW w:w="3209" w:type="dxa"/>
          </w:tcPr>
          <w:p w14:paraId="66032910" w14:textId="23BB0F4E" w:rsidR="005751AE" w:rsidRDefault="00024083" w:rsidP="00BC3065">
            <w:pPr>
              <w:rPr>
                <w:rFonts w:cs="Arial"/>
                <w:sz w:val="22"/>
                <w:szCs w:val="22"/>
                <w:lang w:val="da-DK"/>
              </w:rPr>
            </w:pPr>
            <w:r>
              <w:rPr>
                <w:rFonts w:cs="Arial"/>
                <w:sz w:val="22"/>
                <w:szCs w:val="22"/>
                <w:lang w:val="da-DK"/>
              </w:rPr>
              <w:t xml:space="preserve">  </w:t>
            </w:r>
            <w:r w:rsidR="005751AE">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right w:val="single" w:sz="12" w:space="0" w:color="auto"/>
            </w:tcBorders>
          </w:tcPr>
          <w:p w14:paraId="224B3536" w14:textId="69378241" w:rsidR="00BC3065" w:rsidRDefault="00BC3065" w:rsidP="00173D6F">
            <w:pPr>
              <w:rPr>
                <w:rFonts w:cs="Arial"/>
                <w:sz w:val="22"/>
                <w:szCs w:val="22"/>
                <w:lang w:val="da-DK"/>
              </w:rPr>
            </w:pPr>
            <w:r>
              <w:rPr>
                <w:rFonts w:cs="Arial"/>
                <w:sz w:val="22"/>
                <w:szCs w:val="22"/>
                <w:lang w:val="da-DK"/>
              </w:rPr>
              <w:t xml:space="preserve">20 </w:t>
            </w:r>
            <w:r w:rsidRPr="006C7A48">
              <w:rPr>
                <w:rFonts w:cs="Arial"/>
                <w:sz w:val="22"/>
                <w:szCs w:val="22"/>
              </w:rPr>
              <w:t>µg</w:t>
            </w:r>
          </w:p>
        </w:tc>
      </w:tr>
      <w:tr w:rsidR="00BC3065" w14:paraId="1CA149F0" w14:textId="77777777" w:rsidTr="002C75DC">
        <w:tc>
          <w:tcPr>
            <w:tcW w:w="3209" w:type="dxa"/>
            <w:tcBorders>
              <w:left w:val="single" w:sz="12" w:space="0" w:color="auto"/>
            </w:tcBorders>
          </w:tcPr>
          <w:p w14:paraId="0B4608D6" w14:textId="36E8CB51" w:rsidR="00BC3065" w:rsidRDefault="00BC3065" w:rsidP="00173D6F">
            <w:pPr>
              <w:rPr>
                <w:rFonts w:cs="Arial"/>
                <w:sz w:val="22"/>
                <w:szCs w:val="22"/>
                <w:lang w:val="da-DK"/>
              </w:rPr>
            </w:pPr>
            <w:r>
              <w:rPr>
                <w:rFonts w:cs="Arial"/>
                <w:sz w:val="22"/>
                <w:szCs w:val="22"/>
              </w:rPr>
              <w:t xml:space="preserve">35 </w:t>
            </w:r>
          </w:p>
        </w:tc>
        <w:tc>
          <w:tcPr>
            <w:tcW w:w="3209" w:type="dxa"/>
          </w:tcPr>
          <w:p w14:paraId="18CDA7AD" w14:textId="5A46F7A1" w:rsidR="00BC3065" w:rsidRDefault="00024083" w:rsidP="00BC3065">
            <w:pPr>
              <w:rPr>
                <w:rFonts w:cs="Arial"/>
                <w:sz w:val="22"/>
                <w:szCs w:val="22"/>
                <w:lang w:val="da-DK"/>
              </w:rPr>
            </w:pPr>
            <w:r>
              <w:rPr>
                <w:rFonts w:cs="Arial"/>
                <w:sz w:val="22"/>
                <w:szCs w:val="22"/>
                <w:lang w:val="da-DK"/>
              </w:rPr>
              <w:t xml:space="preserve">  6,3 </w:t>
            </w:r>
            <w:r w:rsidRPr="006C7A48">
              <w:rPr>
                <w:rFonts w:cs="Arial"/>
                <w:sz w:val="22"/>
                <w:szCs w:val="22"/>
              </w:rPr>
              <w:t>µg</w:t>
            </w:r>
          </w:p>
        </w:tc>
        <w:tc>
          <w:tcPr>
            <w:tcW w:w="3210" w:type="dxa"/>
            <w:tcBorders>
              <w:right w:val="single" w:sz="12" w:space="0" w:color="auto"/>
            </w:tcBorders>
          </w:tcPr>
          <w:p w14:paraId="24A65896" w14:textId="1BCCBFDD"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3EC1C728" w14:textId="77777777" w:rsidTr="002C75DC">
        <w:tc>
          <w:tcPr>
            <w:tcW w:w="3209" w:type="dxa"/>
            <w:tcBorders>
              <w:left w:val="single" w:sz="12" w:space="0" w:color="auto"/>
            </w:tcBorders>
          </w:tcPr>
          <w:p w14:paraId="729E2EB0" w14:textId="4E9D12A9" w:rsidR="00BC3065" w:rsidRDefault="00BC3065" w:rsidP="00173D6F">
            <w:pPr>
              <w:rPr>
                <w:rFonts w:cs="Arial"/>
                <w:sz w:val="22"/>
                <w:szCs w:val="22"/>
                <w:lang w:val="da-DK"/>
              </w:rPr>
            </w:pPr>
            <w:r>
              <w:rPr>
                <w:rFonts w:cs="Arial"/>
                <w:sz w:val="22"/>
                <w:szCs w:val="22"/>
              </w:rPr>
              <w:t xml:space="preserve">42 </w:t>
            </w:r>
          </w:p>
        </w:tc>
        <w:tc>
          <w:tcPr>
            <w:tcW w:w="3209" w:type="dxa"/>
          </w:tcPr>
          <w:p w14:paraId="3972001D" w14:textId="6F96C296" w:rsidR="00BC3065" w:rsidRDefault="00024083" w:rsidP="00BC3065">
            <w:pPr>
              <w:rPr>
                <w:rFonts w:cs="Arial"/>
                <w:sz w:val="22"/>
                <w:szCs w:val="22"/>
                <w:lang w:val="da-DK"/>
              </w:rPr>
            </w:pPr>
            <w:r>
              <w:rPr>
                <w:rFonts w:cs="Arial"/>
                <w:sz w:val="22"/>
                <w:szCs w:val="22"/>
                <w:lang w:val="da-DK"/>
              </w:rPr>
              <w:t xml:space="preserve">  7,5 </w:t>
            </w:r>
            <w:r w:rsidRPr="006C7A48">
              <w:rPr>
                <w:rFonts w:cs="Arial"/>
                <w:sz w:val="22"/>
                <w:szCs w:val="22"/>
              </w:rPr>
              <w:t>µg</w:t>
            </w:r>
          </w:p>
        </w:tc>
        <w:tc>
          <w:tcPr>
            <w:tcW w:w="3210" w:type="dxa"/>
            <w:tcBorders>
              <w:right w:val="single" w:sz="12" w:space="0" w:color="auto"/>
            </w:tcBorders>
          </w:tcPr>
          <w:p w14:paraId="657B1AD8" w14:textId="7AE1BFEC"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3A665DA2" w14:textId="77777777" w:rsidTr="002C75DC">
        <w:tc>
          <w:tcPr>
            <w:tcW w:w="3209" w:type="dxa"/>
            <w:tcBorders>
              <w:left w:val="single" w:sz="12" w:space="0" w:color="auto"/>
            </w:tcBorders>
          </w:tcPr>
          <w:p w14:paraId="69961E3D" w14:textId="68CAC708" w:rsidR="00BC3065" w:rsidRDefault="00BC3065" w:rsidP="00173D6F">
            <w:pPr>
              <w:rPr>
                <w:rFonts w:cs="Arial"/>
                <w:sz w:val="22"/>
                <w:szCs w:val="22"/>
                <w:lang w:val="da-DK"/>
              </w:rPr>
            </w:pPr>
            <w:r>
              <w:rPr>
                <w:rFonts w:cs="Arial"/>
                <w:sz w:val="22"/>
                <w:szCs w:val="22"/>
              </w:rPr>
              <w:t xml:space="preserve">54 </w:t>
            </w:r>
          </w:p>
        </w:tc>
        <w:tc>
          <w:tcPr>
            <w:tcW w:w="3209" w:type="dxa"/>
          </w:tcPr>
          <w:p w14:paraId="3F12F130" w14:textId="05B3F24D" w:rsidR="00BC3065" w:rsidRDefault="00024083" w:rsidP="00BC3065">
            <w:pPr>
              <w:rPr>
                <w:rFonts w:cs="Arial"/>
                <w:sz w:val="22"/>
                <w:szCs w:val="22"/>
                <w:lang w:val="da-DK"/>
              </w:rPr>
            </w:pPr>
            <w:r>
              <w:rPr>
                <w:rFonts w:cs="Arial"/>
                <w:sz w:val="22"/>
                <w:szCs w:val="22"/>
                <w:lang w:val="da-DK"/>
              </w:rPr>
              <w:t xml:space="preserve">  9,6 </w:t>
            </w:r>
            <w:r w:rsidRPr="006C7A48">
              <w:rPr>
                <w:rFonts w:cs="Arial"/>
                <w:sz w:val="22"/>
                <w:szCs w:val="22"/>
              </w:rPr>
              <w:t>µg</w:t>
            </w:r>
          </w:p>
        </w:tc>
        <w:tc>
          <w:tcPr>
            <w:tcW w:w="3210" w:type="dxa"/>
            <w:tcBorders>
              <w:right w:val="single" w:sz="12" w:space="0" w:color="auto"/>
            </w:tcBorders>
          </w:tcPr>
          <w:p w14:paraId="54BB8EE9" w14:textId="46427544"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193A0743" w14:textId="77777777" w:rsidTr="002C75DC">
        <w:tc>
          <w:tcPr>
            <w:tcW w:w="3209" w:type="dxa"/>
            <w:tcBorders>
              <w:left w:val="single" w:sz="12" w:space="0" w:color="auto"/>
              <w:bottom w:val="single" w:sz="12" w:space="0" w:color="auto"/>
            </w:tcBorders>
          </w:tcPr>
          <w:p w14:paraId="2B021895" w14:textId="63E69A4B" w:rsidR="00BC3065" w:rsidRDefault="00BC3065" w:rsidP="00173D6F">
            <w:pPr>
              <w:rPr>
                <w:rFonts w:cs="Arial"/>
                <w:sz w:val="22"/>
                <w:szCs w:val="22"/>
                <w:lang w:val="da-DK"/>
              </w:rPr>
            </w:pPr>
            <w:r>
              <w:rPr>
                <w:rFonts w:cs="Arial"/>
                <w:sz w:val="22"/>
                <w:szCs w:val="22"/>
              </w:rPr>
              <w:t xml:space="preserve">63 </w:t>
            </w:r>
          </w:p>
        </w:tc>
        <w:tc>
          <w:tcPr>
            <w:tcW w:w="3209" w:type="dxa"/>
            <w:tcBorders>
              <w:bottom w:val="single" w:sz="12" w:space="0" w:color="auto"/>
            </w:tcBorders>
          </w:tcPr>
          <w:p w14:paraId="0A75D7CF" w14:textId="31C3E253" w:rsidR="00BC3065" w:rsidRDefault="00024083" w:rsidP="00BC3065">
            <w:pPr>
              <w:rPr>
                <w:rFonts w:cs="Arial"/>
                <w:sz w:val="22"/>
                <w:szCs w:val="22"/>
                <w:lang w:val="da-DK"/>
              </w:rPr>
            </w:pPr>
            <w:r>
              <w:rPr>
                <w:rFonts w:cs="Arial"/>
                <w:sz w:val="22"/>
                <w:szCs w:val="22"/>
                <w:lang w:val="da-DK"/>
              </w:rPr>
              <w:t xml:space="preserve">11,3 </w:t>
            </w:r>
            <w:r w:rsidRPr="006C7A48">
              <w:rPr>
                <w:rFonts w:cs="Arial"/>
                <w:sz w:val="22"/>
                <w:szCs w:val="22"/>
              </w:rPr>
              <w:t>µg</w:t>
            </w:r>
          </w:p>
        </w:tc>
        <w:tc>
          <w:tcPr>
            <w:tcW w:w="3210" w:type="dxa"/>
            <w:tcBorders>
              <w:bottom w:val="single" w:sz="12" w:space="0" w:color="auto"/>
              <w:right w:val="single" w:sz="12" w:space="0" w:color="auto"/>
            </w:tcBorders>
          </w:tcPr>
          <w:p w14:paraId="65E4E535" w14:textId="20BA21E3"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bl>
    <w:p w14:paraId="51E913A3" w14:textId="77777777" w:rsidR="00BC3065" w:rsidRDefault="00BC3065" w:rsidP="00B429E4">
      <w:pPr>
        <w:rPr>
          <w:rFonts w:asciiTheme="minorHAnsi" w:hAnsiTheme="minorHAnsi" w:cs="Arial"/>
          <w:sz w:val="22"/>
          <w:szCs w:val="22"/>
          <w:lang w:val="da-DK"/>
        </w:rPr>
      </w:pPr>
    </w:p>
    <w:p w14:paraId="564A011D" w14:textId="4B5794CA" w:rsidR="00024083" w:rsidRDefault="00BB0914" w:rsidP="00B429E4">
      <w:pPr>
        <w:rPr>
          <w:rFonts w:asciiTheme="minorHAnsi" w:hAnsiTheme="minorHAnsi" w:cs="Arial"/>
          <w:sz w:val="22"/>
          <w:szCs w:val="22"/>
          <w:lang w:val="da-DK"/>
        </w:rPr>
      </w:pPr>
      <w:r>
        <w:rPr>
          <w:rFonts w:asciiTheme="minorHAnsi" w:hAnsiTheme="minorHAnsi" w:cs="Arial"/>
          <w:sz w:val="22"/>
          <w:szCs w:val="22"/>
          <w:lang w:val="da-DK"/>
        </w:rPr>
        <w:t xml:space="preserve">Der er for </w:t>
      </w:r>
      <w:r w:rsidR="006231BB">
        <w:rPr>
          <w:rFonts w:asciiTheme="minorHAnsi" w:hAnsiTheme="minorHAnsi" w:cs="Arial"/>
          <w:sz w:val="22"/>
          <w:szCs w:val="22"/>
          <w:lang w:val="da-DK"/>
        </w:rPr>
        <w:t xml:space="preserve">fastlæggelsen af </w:t>
      </w:r>
      <w:r>
        <w:rPr>
          <w:rFonts w:asciiTheme="minorHAnsi" w:hAnsiTheme="minorHAnsi" w:cs="Arial"/>
          <w:sz w:val="22"/>
          <w:szCs w:val="22"/>
          <w:lang w:val="da-DK"/>
        </w:rPr>
        <w:t xml:space="preserve">denne skala taget udgangspunkt i, at en fitting af dimensionen </w:t>
      </w:r>
      <w:r w:rsidR="005169E0">
        <w:rPr>
          <w:rFonts w:asciiTheme="minorHAnsi" w:hAnsiTheme="minorHAnsi" w:cs="Arial"/>
          <w:sz w:val="22"/>
          <w:szCs w:val="22"/>
          <w:lang w:val="da-DK"/>
        </w:rPr>
        <w:t>DN</w:t>
      </w:r>
      <w:r>
        <w:rPr>
          <w:rFonts w:asciiTheme="minorHAnsi" w:hAnsiTheme="minorHAnsi" w:cs="Arial"/>
          <w:sz w:val="22"/>
          <w:szCs w:val="22"/>
          <w:lang w:val="da-DK"/>
        </w:rPr>
        <w:t xml:space="preserve"> 28 overholder testkravet for bly i godkendelsesbekendtgørelsens bilag 1, skema 2. </w:t>
      </w:r>
      <w:r w:rsidR="006F0A01">
        <w:rPr>
          <w:rFonts w:asciiTheme="minorHAnsi" w:hAnsiTheme="minorHAnsi" w:cs="Arial"/>
          <w:sz w:val="22"/>
          <w:szCs w:val="22"/>
          <w:lang w:val="da-DK"/>
        </w:rPr>
        <w:t xml:space="preserve"> </w:t>
      </w:r>
    </w:p>
    <w:p w14:paraId="7019AA92" w14:textId="77777777" w:rsidR="00024083" w:rsidRDefault="00024083" w:rsidP="00B429E4">
      <w:pPr>
        <w:rPr>
          <w:rFonts w:asciiTheme="minorHAnsi" w:hAnsiTheme="minorHAnsi" w:cs="Arial"/>
          <w:sz w:val="22"/>
          <w:szCs w:val="22"/>
          <w:lang w:val="da-DK"/>
        </w:rPr>
      </w:pPr>
    </w:p>
    <w:p w14:paraId="4F92D2B7" w14:textId="77777777" w:rsidR="00CC776D" w:rsidRDefault="00CC776D">
      <w:pPr>
        <w:rPr>
          <w:rFonts w:asciiTheme="minorHAnsi" w:hAnsiTheme="minorHAnsi" w:cs="Arial"/>
          <w:i/>
          <w:sz w:val="22"/>
          <w:szCs w:val="22"/>
          <w:u w:val="single"/>
          <w:lang w:val="da-DK"/>
        </w:rPr>
      </w:pPr>
      <w:r>
        <w:rPr>
          <w:rFonts w:asciiTheme="minorHAnsi" w:hAnsiTheme="minorHAnsi" w:cs="Arial"/>
          <w:i/>
          <w:sz w:val="22"/>
          <w:szCs w:val="22"/>
          <w:u w:val="single"/>
          <w:lang w:val="da-DK"/>
        </w:rPr>
        <w:br w:type="page"/>
      </w:r>
    </w:p>
    <w:p w14:paraId="75A33D69" w14:textId="29D79C45" w:rsidR="00BC3065" w:rsidRPr="002C75DC" w:rsidRDefault="00BC3065" w:rsidP="00B429E4">
      <w:pPr>
        <w:rPr>
          <w:rFonts w:asciiTheme="minorHAnsi" w:hAnsiTheme="minorHAnsi" w:cs="Arial"/>
          <w:i/>
          <w:sz w:val="22"/>
          <w:szCs w:val="22"/>
          <w:lang w:val="da-DK"/>
        </w:rPr>
      </w:pPr>
      <w:r w:rsidRPr="002C75DC">
        <w:rPr>
          <w:rFonts w:asciiTheme="minorHAnsi" w:hAnsiTheme="minorHAnsi" w:cs="Arial"/>
          <w:i/>
          <w:sz w:val="22"/>
          <w:szCs w:val="22"/>
          <w:u w:val="single"/>
          <w:lang w:val="da-DK"/>
        </w:rPr>
        <w:lastRenderedPageBreak/>
        <w:t xml:space="preserve">Tabel 2. </w:t>
      </w:r>
      <w:r w:rsidR="00E90D01">
        <w:rPr>
          <w:rFonts w:asciiTheme="minorHAnsi" w:hAnsiTheme="minorHAnsi" w:cs="Arial"/>
          <w:i/>
          <w:sz w:val="22"/>
          <w:szCs w:val="22"/>
          <w:u w:val="single"/>
          <w:lang w:val="da-DK"/>
        </w:rPr>
        <w:t>Accepterede t</w:t>
      </w:r>
      <w:r w:rsidRPr="002C75DC">
        <w:rPr>
          <w:rFonts w:asciiTheme="minorHAnsi" w:hAnsiTheme="minorHAnsi" w:cs="Arial"/>
          <w:i/>
          <w:sz w:val="22"/>
          <w:szCs w:val="22"/>
          <w:u w:val="single"/>
          <w:lang w:val="da-DK"/>
        </w:rPr>
        <w:t>est</w:t>
      </w:r>
      <w:r w:rsidR="00E90D01">
        <w:rPr>
          <w:rFonts w:asciiTheme="minorHAnsi" w:hAnsiTheme="minorHAnsi" w:cs="Arial"/>
          <w:i/>
          <w:sz w:val="22"/>
          <w:szCs w:val="22"/>
          <w:u w:val="single"/>
          <w:lang w:val="da-DK"/>
        </w:rPr>
        <w:t>værdier</w:t>
      </w:r>
      <w:r w:rsidRPr="002C75DC">
        <w:rPr>
          <w:rFonts w:asciiTheme="minorHAnsi" w:hAnsiTheme="minorHAnsi" w:cs="Arial"/>
          <w:i/>
          <w:sz w:val="22"/>
          <w:szCs w:val="22"/>
          <w:u w:val="single"/>
          <w:lang w:val="da-DK"/>
        </w:rPr>
        <w:t xml:space="preserve"> for bly for ventiler,</w:t>
      </w:r>
      <w:r w:rsidR="002C19A1" w:rsidRPr="002C75DC">
        <w:rPr>
          <w:rFonts w:asciiTheme="minorHAnsi" w:hAnsiTheme="minorHAnsi" w:cs="Arial"/>
          <w:i/>
          <w:sz w:val="22"/>
          <w:szCs w:val="22"/>
          <w:u w:val="single"/>
          <w:lang w:val="da-DK"/>
        </w:rPr>
        <w:t xml:space="preserve"> </w:t>
      </w:r>
      <w:r w:rsidRPr="002C75DC">
        <w:rPr>
          <w:rFonts w:asciiTheme="minorHAnsi" w:hAnsiTheme="minorHAnsi" w:cs="Arial"/>
          <w:i/>
          <w:sz w:val="22"/>
          <w:szCs w:val="22"/>
          <w:u w:val="single"/>
          <w:lang w:val="da-DK"/>
        </w:rPr>
        <w:t>o.l.</w:t>
      </w:r>
      <w:r w:rsidRPr="002C75DC">
        <w:rPr>
          <w:rFonts w:asciiTheme="minorHAnsi" w:hAnsiTheme="minorHAnsi" w:cs="Arial"/>
          <w:i/>
          <w:sz w:val="22"/>
          <w:szCs w:val="22"/>
          <w:lang w:val="da-DK"/>
        </w:rPr>
        <w:t>:</w:t>
      </w:r>
    </w:p>
    <w:p w14:paraId="46F467D2" w14:textId="77777777" w:rsidR="00BC3065" w:rsidRDefault="00BC3065" w:rsidP="00B429E4">
      <w:pPr>
        <w:rPr>
          <w:rFonts w:asciiTheme="minorHAnsi" w:hAnsiTheme="minorHAnsi" w:cs="Arial"/>
          <w:sz w:val="22"/>
          <w:szCs w:val="22"/>
          <w:lang w:val="da-DK"/>
        </w:rPr>
      </w:pPr>
    </w:p>
    <w:tbl>
      <w:tblPr>
        <w:tblStyle w:val="Tabel-Gitter"/>
        <w:tblW w:w="9624" w:type="dxa"/>
        <w:tblLook w:val="04A0" w:firstRow="1" w:lastRow="0" w:firstColumn="1" w:lastColumn="0" w:noHBand="0" w:noVBand="1"/>
      </w:tblPr>
      <w:tblGrid>
        <w:gridCol w:w="3246"/>
        <w:gridCol w:w="3118"/>
        <w:gridCol w:w="3260"/>
      </w:tblGrid>
      <w:tr w:rsidR="00590F1F" w14:paraId="740A2D4B" w14:textId="77777777" w:rsidTr="005169E0">
        <w:tc>
          <w:tcPr>
            <w:tcW w:w="3246" w:type="dxa"/>
            <w:tcBorders>
              <w:top w:val="single" w:sz="12" w:space="0" w:color="auto"/>
              <w:left w:val="single" w:sz="12" w:space="0" w:color="auto"/>
              <w:bottom w:val="single" w:sz="12" w:space="0" w:color="auto"/>
            </w:tcBorders>
            <w:shd w:val="clear" w:color="auto" w:fill="DBE5F1" w:themeFill="accent1" w:themeFillTint="33"/>
          </w:tcPr>
          <w:p w14:paraId="5DF3F34A" w14:textId="79F3DCDA" w:rsidR="00590F1F" w:rsidRPr="005751AE" w:rsidRDefault="00590F1F" w:rsidP="00590F1F">
            <w:pPr>
              <w:rPr>
                <w:rFonts w:cs="Arial"/>
                <w:b/>
                <w:sz w:val="22"/>
                <w:szCs w:val="22"/>
                <w:lang w:val="da-DK"/>
              </w:rPr>
            </w:pPr>
            <w:r w:rsidRPr="005751AE">
              <w:rPr>
                <w:rFonts w:cs="Arial"/>
                <w:b/>
                <w:sz w:val="22"/>
                <w:szCs w:val="22"/>
                <w:lang w:val="da-DK"/>
              </w:rPr>
              <w:t xml:space="preserve">DN </w:t>
            </w:r>
          </w:p>
        </w:tc>
        <w:tc>
          <w:tcPr>
            <w:tcW w:w="3118" w:type="dxa"/>
            <w:tcBorders>
              <w:top w:val="single" w:sz="12" w:space="0" w:color="auto"/>
              <w:bottom w:val="single" w:sz="12" w:space="0" w:color="auto"/>
            </w:tcBorders>
            <w:shd w:val="clear" w:color="auto" w:fill="DBE5F1" w:themeFill="accent1" w:themeFillTint="33"/>
          </w:tcPr>
          <w:p w14:paraId="0A09241D" w14:textId="1B6C7E60" w:rsidR="00590F1F" w:rsidRDefault="00590F1F" w:rsidP="00173D6F">
            <w:pPr>
              <w:rPr>
                <w:rFonts w:cs="Arial"/>
                <w:sz w:val="22"/>
                <w:szCs w:val="22"/>
                <w:lang w:val="da-DK"/>
              </w:rPr>
            </w:pPr>
            <w:r w:rsidRPr="00BC3065">
              <w:rPr>
                <w:rFonts w:cs="Arial"/>
                <w:b/>
                <w:sz w:val="22"/>
                <w:szCs w:val="22"/>
                <w:lang w:val="da-DK"/>
              </w:rPr>
              <w:t xml:space="preserve">Testkrav </w:t>
            </w:r>
            <w:r>
              <w:rPr>
                <w:rFonts w:cs="Arial"/>
                <w:b/>
                <w:sz w:val="22"/>
                <w:szCs w:val="22"/>
                <w:lang w:val="da-DK"/>
              </w:rPr>
              <w:t>fra</w:t>
            </w:r>
            <w:r w:rsidRPr="00BC3065">
              <w:rPr>
                <w:rFonts w:cs="Arial"/>
                <w:b/>
                <w:sz w:val="22"/>
                <w:szCs w:val="22"/>
                <w:lang w:val="da-DK"/>
              </w:rPr>
              <w:t xml:space="preserve"> 1. april 2016</w:t>
            </w:r>
          </w:p>
        </w:tc>
        <w:tc>
          <w:tcPr>
            <w:tcW w:w="3260" w:type="dxa"/>
            <w:tcBorders>
              <w:top w:val="single" w:sz="12" w:space="0" w:color="auto"/>
              <w:bottom w:val="single" w:sz="12" w:space="0" w:color="auto"/>
              <w:right w:val="single" w:sz="12" w:space="0" w:color="auto"/>
            </w:tcBorders>
            <w:shd w:val="clear" w:color="auto" w:fill="DBE5F1" w:themeFill="accent1" w:themeFillTint="33"/>
          </w:tcPr>
          <w:p w14:paraId="1BBB1B11" w14:textId="61A48F27" w:rsidR="00590F1F" w:rsidRDefault="00590F1F" w:rsidP="00BC3065">
            <w:pPr>
              <w:rPr>
                <w:rFonts w:cs="Arial"/>
                <w:sz w:val="22"/>
                <w:szCs w:val="22"/>
                <w:lang w:val="da-DK"/>
              </w:rPr>
            </w:pPr>
            <w:r w:rsidRPr="00BC3065">
              <w:rPr>
                <w:rFonts w:cs="Arial"/>
                <w:b/>
                <w:sz w:val="22"/>
                <w:szCs w:val="22"/>
                <w:lang w:val="da-DK"/>
              </w:rPr>
              <w:t>Testkrav før 1. april 2016</w:t>
            </w:r>
          </w:p>
        </w:tc>
      </w:tr>
      <w:tr w:rsidR="00590F1F" w14:paraId="3E0DF5D9" w14:textId="77777777" w:rsidTr="005169E0">
        <w:tc>
          <w:tcPr>
            <w:tcW w:w="3246" w:type="dxa"/>
            <w:tcBorders>
              <w:top w:val="single" w:sz="12" w:space="0" w:color="auto"/>
              <w:left w:val="single" w:sz="12" w:space="0" w:color="auto"/>
            </w:tcBorders>
          </w:tcPr>
          <w:p w14:paraId="30BD235A" w14:textId="2C38E0FF" w:rsidR="00590F1F" w:rsidRDefault="00590F1F" w:rsidP="00590F1F">
            <w:pPr>
              <w:rPr>
                <w:rFonts w:cs="Arial"/>
                <w:sz w:val="22"/>
                <w:szCs w:val="22"/>
                <w:lang w:val="da-DK"/>
              </w:rPr>
            </w:pPr>
            <w:r>
              <w:rPr>
                <w:rFonts w:cs="Arial"/>
                <w:sz w:val="22"/>
                <w:szCs w:val="22"/>
                <w:lang w:val="da-DK"/>
              </w:rPr>
              <w:t xml:space="preserve">  10 </w:t>
            </w:r>
          </w:p>
        </w:tc>
        <w:tc>
          <w:tcPr>
            <w:tcW w:w="3118" w:type="dxa"/>
            <w:tcBorders>
              <w:top w:val="single" w:sz="12" w:space="0" w:color="auto"/>
            </w:tcBorders>
          </w:tcPr>
          <w:p w14:paraId="3EA3865A" w14:textId="1D1C725A" w:rsidR="00590F1F" w:rsidRDefault="00590F1F" w:rsidP="005169E0">
            <w:pPr>
              <w:rPr>
                <w:rFonts w:cs="Arial"/>
                <w:sz w:val="22"/>
                <w:szCs w:val="22"/>
                <w:lang w:val="da-DK"/>
              </w:rPr>
            </w:pPr>
            <w:r>
              <w:rPr>
                <w:rFonts w:cs="Arial"/>
                <w:sz w:val="22"/>
                <w:szCs w:val="22"/>
                <w:lang w:val="da-DK"/>
              </w:rPr>
              <w:t xml:space="preserve">  </w:t>
            </w:r>
            <w:r w:rsidR="005169E0">
              <w:rPr>
                <w:rFonts w:cs="Arial"/>
                <w:sz w:val="22"/>
                <w:szCs w:val="22"/>
                <w:lang w:val="da-DK"/>
              </w:rPr>
              <w:t>5</w:t>
            </w:r>
            <w:r>
              <w:rPr>
                <w:rFonts w:cs="Arial"/>
                <w:sz w:val="22"/>
                <w:szCs w:val="22"/>
                <w:lang w:val="da-DK"/>
              </w:rPr>
              <w:t xml:space="preserve"> </w:t>
            </w:r>
            <w:r w:rsidRPr="006C7A48">
              <w:rPr>
                <w:rFonts w:cs="Arial"/>
                <w:sz w:val="22"/>
                <w:szCs w:val="22"/>
              </w:rPr>
              <w:t>µg</w:t>
            </w:r>
          </w:p>
        </w:tc>
        <w:tc>
          <w:tcPr>
            <w:tcW w:w="3260" w:type="dxa"/>
            <w:tcBorders>
              <w:top w:val="single" w:sz="12" w:space="0" w:color="auto"/>
              <w:right w:val="single" w:sz="12" w:space="0" w:color="auto"/>
            </w:tcBorders>
          </w:tcPr>
          <w:p w14:paraId="2265FFAB" w14:textId="675BA6C2"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1D49C6EC" w14:textId="77777777" w:rsidTr="005169E0">
        <w:tc>
          <w:tcPr>
            <w:tcW w:w="3246" w:type="dxa"/>
            <w:tcBorders>
              <w:left w:val="single" w:sz="12" w:space="0" w:color="auto"/>
            </w:tcBorders>
          </w:tcPr>
          <w:p w14:paraId="128BE2F1" w14:textId="421945EE" w:rsidR="00590F1F" w:rsidRDefault="00590F1F" w:rsidP="00590F1F">
            <w:pPr>
              <w:rPr>
                <w:rFonts w:cs="Arial"/>
                <w:sz w:val="22"/>
                <w:szCs w:val="22"/>
                <w:lang w:val="da-DK"/>
              </w:rPr>
            </w:pPr>
            <w:r>
              <w:rPr>
                <w:rFonts w:cs="Arial"/>
                <w:sz w:val="22"/>
                <w:szCs w:val="22"/>
                <w:lang w:val="da-DK"/>
              </w:rPr>
              <w:t xml:space="preserve">  15 </w:t>
            </w:r>
          </w:p>
        </w:tc>
        <w:tc>
          <w:tcPr>
            <w:tcW w:w="3118" w:type="dxa"/>
          </w:tcPr>
          <w:p w14:paraId="0840FD1A" w14:textId="5E9C930D" w:rsidR="00590F1F" w:rsidRDefault="00590F1F" w:rsidP="005169E0">
            <w:pPr>
              <w:rPr>
                <w:rFonts w:cs="Arial"/>
                <w:sz w:val="22"/>
                <w:szCs w:val="22"/>
                <w:lang w:val="da-DK"/>
              </w:rPr>
            </w:pPr>
            <w:r>
              <w:rPr>
                <w:rFonts w:cs="Arial"/>
                <w:sz w:val="22"/>
                <w:szCs w:val="22"/>
                <w:lang w:val="da-DK"/>
              </w:rPr>
              <w:t xml:space="preserve">  </w:t>
            </w:r>
            <w:r w:rsidR="005169E0">
              <w:rPr>
                <w:rFonts w:cs="Arial"/>
                <w:sz w:val="22"/>
                <w:szCs w:val="22"/>
                <w:lang w:val="da-DK"/>
              </w:rPr>
              <w:t>5</w:t>
            </w:r>
            <w:r>
              <w:rPr>
                <w:rFonts w:cs="Arial"/>
                <w:sz w:val="22"/>
                <w:szCs w:val="22"/>
                <w:lang w:val="da-DK"/>
              </w:rPr>
              <w:t xml:space="preserve"> </w:t>
            </w:r>
            <w:r w:rsidRPr="006C7A48">
              <w:rPr>
                <w:rFonts w:cs="Arial"/>
                <w:sz w:val="22"/>
                <w:szCs w:val="22"/>
              </w:rPr>
              <w:t>µg</w:t>
            </w:r>
          </w:p>
        </w:tc>
        <w:tc>
          <w:tcPr>
            <w:tcW w:w="3260" w:type="dxa"/>
            <w:tcBorders>
              <w:right w:val="single" w:sz="12" w:space="0" w:color="auto"/>
            </w:tcBorders>
          </w:tcPr>
          <w:p w14:paraId="403A7290" w14:textId="37C24086"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0B73F8AC" w14:textId="77777777" w:rsidTr="005169E0">
        <w:tc>
          <w:tcPr>
            <w:tcW w:w="3246" w:type="dxa"/>
            <w:tcBorders>
              <w:left w:val="single" w:sz="12" w:space="0" w:color="auto"/>
            </w:tcBorders>
          </w:tcPr>
          <w:p w14:paraId="35AB9886" w14:textId="3232369D" w:rsidR="00590F1F" w:rsidRDefault="00590F1F" w:rsidP="00590F1F">
            <w:pPr>
              <w:rPr>
                <w:rFonts w:cs="Arial"/>
                <w:sz w:val="22"/>
                <w:szCs w:val="22"/>
                <w:lang w:val="da-DK"/>
              </w:rPr>
            </w:pPr>
            <w:r>
              <w:rPr>
                <w:rFonts w:cs="Arial"/>
                <w:sz w:val="22"/>
                <w:szCs w:val="22"/>
                <w:lang w:val="da-DK"/>
              </w:rPr>
              <w:t xml:space="preserve">  20 </w:t>
            </w:r>
          </w:p>
        </w:tc>
        <w:tc>
          <w:tcPr>
            <w:tcW w:w="3118" w:type="dxa"/>
          </w:tcPr>
          <w:p w14:paraId="4E39EBA4" w14:textId="4B65E805" w:rsidR="00590F1F" w:rsidRDefault="00590F1F" w:rsidP="005169E0">
            <w:pPr>
              <w:rPr>
                <w:rFonts w:cs="Arial"/>
                <w:sz w:val="22"/>
                <w:szCs w:val="22"/>
                <w:lang w:val="da-DK"/>
              </w:rPr>
            </w:pPr>
            <w:r>
              <w:rPr>
                <w:rFonts w:cs="Arial"/>
                <w:sz w:val="22"/>
                <w:szCs w:val="22"/>
                <w:lang w:val="da-DK"/>
              </w:rPr>
              <w:t xml:space="preserve">  </w:t>
            </w:r>
            <w:r w:rsidR="005169E0">
              <w:rPr>
                <w:rFonts w:cs="Arial"/>
                <w:sz w:val="22"/>
                <w:szCs w:val="22"/>
                <w:lang w:val="da-DK"/>
              </w:rPr>
              <w:t>5</w:t>
            </w:r>
            <w:r>
              <w:rPr>
                <w:rFonts w:cs="Arial"/>
                <w:sz w:val="22"/>
                <w:szCs w:val="22"/>
                <w:lang w:val="da-DK"/>
              </w:rPr>
              <w:t xml:space="preserve"> </w:t>
            </w:r>
            <w:r w:rsidRPr="006C7A48">
              <w:rPr>
                <w:rFonts w:cs="Arial"/>
                <w:sz w:val="22"/>
                <w:szCs w:val="22"/>
              </w:rPr>
              <w:t>µg</w:t>
            </w:r>
          </w:p>
        </w:tc>
        <w:tc>
          <w:tcPr>
            <w:tcW w:w="3260" w:type="dxa"/>
            <w:tcBorders>
              <w:right w:val="single" w:sz="12" w:space="0" w:color="auto"/>
            </w:tcBorders>
          </w:tcPr>
          <w:p w14:paraId="1F11DDBA" w14:textId="1F82F07E"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22F80753" w14:textId="77777777" w:rsidTr="005169E0">
        <w:tc>
          <w:tcPr>
            <w:tcW w:w="3246" w:type="dxa"/>
            <w:tcBorders>
              <w:left w:val="single" w:sz="12" w:space="0" w:color="auto"/>
            </w:tcBorders>
          </w:tcPr>
          <w:p w14:paraId="1984AB3B" w14:textId="7D50E218" w:rsidR="00590F1F" w:rsidRDefault="00590F1F" w:rsidP="00590F1F">
            <w:pPr>
              <w:rPr>
                <w:rFonts w:cs="Arial"/>
                <w:sz w:val="22"/>
                <w:szCs w:val="22"/>
                <w:lang w:val="da-DK"/>
              </w:rPr>
            </w:pPr>
            <w:r>
              <w:rPr>
                <w:rFonts w:cs="Arial"/>
                <w:sz w:val="22"/>
                <w:szCs w:val="22"/>
                <w:lang w:val="da-DK"/>
              </w:rPr>
              <w:t xml:space="preserve">  25 </w:t>
            </w:r>
          </w:p>
        </w:tc>
        <w:tc>
          <w:tcPr>
            <w:tcW w:w="3118" w:type="dxa"/>
          </w:tcPr>
          <w:p w14:paraId="53473087" w14:textId="13E5E148" w:rsidR="00590F1F" w:rsidRDefault="00590F1F" w:rsidP="00BC3065">
            <w:pPr>
              <w:rPr>
                <w:rFonts w:cs="Arial"/>
                <w:sz w:val="22"/>
                <w:szCs w:val="22"/>
                <w:lang w:val="da-DK"/>
              </w:rPr>
            </w:pPr>
            <w:r>
              <w:rPr>
                <w:rFonts w:cs="Arial"/>
                <w:sz w:val="22"/>
                <w:szCs w:val="22"/>
                <w:lang w:val="da-DK"/>
              </w:rPr>
              <w:t xml:space="preserve">  5 </w:t>
            </w:r>
            <w:r w:rsidRPr="006C7A48">
              <w:rPr>
                <w:rFonts w:cs="Arial"/>
                <w:sz w:val="22"/>
                <w:szCs w:val="22"/>
              </w:rPr>
              <w:t>µg</w:t>
            </w:r>
          </w:p>
        </w:tc>
        <w:tc>
          <w:tcPr>
            <w:tcW w:w="3260" w:type="dxa"/>
            <w:tcBorders>
              <w:right w:val="single" w:sz="12" w:space="0" w:color="auto"/>
            </w:tcBorders>
          </w:tcPr>
          <w:p w14:paraId="6D1D955D" w14:textId="22FEA822" w:rsidR="00590F1F" w:rsidRDefault="00590F1F" w:rsidP="005169E0">
            <w:pPr>
              <w:rPr>
                <w:rFonts w:cs="Arial"/>
                <w:sz w:val="22"/>
                <w:szCs w:val="22"/>
                <w:lang w:val="da-DK"/>
              </w:rPr>
            </w:pPr>
            <w:r>
              <w:rPr>
                <w:rFonts w:cs="Arial"/>
                <w:sz w:val="22"/>
                <w:szCs w:val="22"/>
                <w:lang w:val="da-DK"/>
              </w:rPr>
              <w:t xml:space="preserve">20 </w:t>
            </w:r>
            <w:r w:rsidRPr="006C7A48">
              <w:rPr>
                <w:rFonts w:cs="Arial"/>
                <w:sz w:val="22"/>
                <w:szCs w:val="22"/>
              </w:rPr>
              <w:t>µg</w:t>
            </w:r>
          </w:p>
        </w:tc>
      </w:tr>
      <w:tr w:rsidR="00590F1F" w14:paraId="015C1222" w14:textId="77777777" w:rsidTr="005169E0">
        <w:tc>
          <w:tcPr>
            <w:tcW w:w="3246" w:type="dxa"/>
            <w:tcBorders>
              <w:left w:val="single" w:sz="12" w:space="0" w:color="auto"/>
            </w:tcBorders>
          </w:tcPr>
          <w:p w14:paraId="24158A89" w14:textId="1E84EC1B" w:rsidR="00590F1F" w:rsidRDefault="00590F1F" w:rsidP="00590F1F">
            <w:pPr>
              <w:rPr>
                <w:rFonts w:cs="Arial"/>
                <w:sz w:val="22"/>
                <w:szCs w:val="22"/>
                <w:lang w:val="da-DK"/>
              </w:rPr>
            </w:pPr>
            <w:r>
              <w:rPr>
                <w:rFonts w:cs="Arial"/>
                <w:sz w:val="22"/>
                <w:szCs w:val="22"/>
                <w:lang w:val="da-DK"/>
              </w:rPr>
              <w:t xml:space="preserve">  32 </w:t>
            </w:r>
          </w:p>
        </w:tc>
        <w:tc>
          <w:tcPr>
            <w:tcW w:w="3118" w:type="dxa"/>
          </w:tcPr>
          <w:p w14:paraId="7B72105C" w14:textId="7500384E" w:rsidR="00590F1F" w:rsidRDefault="00590F1F" w:rsidP="00BC3065">
            <w:pPr>
              <w:rPr>
                <w:rFonts w:cs="Arial"/>
                <w:sz w:val="22"/>
                <w:szCs w:val="22"/>
                <w:lang w:val="da-DK"/>
              </w:rPr>
            </w:pPr>
            <w:r>
              <w:rPr>
                <w:rFonts w:cs="Arial"/>
                <w:sz w:val="22"/>
                <w:szCs w:val="22"/>
                <w:lang w:val="da-DK"/>
              </w:rPr>
              <w:t xml:space="preserve">  6,4 </w:t>
            </w:r>
            <w:r w:rsidRPr="006C7A48">
              <w:rPr>
                <w:rFonts w:cs="Arial"/>
                <w:sz w:val="22"/>
                <w:szCs w:val="22"/>
              </w:rPr>
              <w:t>µg</w:t>
            </w:r>
          </w:p>
        </w:tc>
        <w:tc>
          <w:tcPr>
            <w:tcW w:w="3260" w:type="dxa"/>
            <w:tcBorders>
              <w:right w:val="single" w:sz="12" w:space="0" w:color="auto"/>
            </w:tcBorders>
          </w:tcPr>
          <w:p w14:paraId="61EAA22A" w14:textId="6C6293C9"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35E5AB05" w14:textId="77777777" w:rsidTr="005169E0">
        <w:tc>
          <w:tcPr>
            <w:tcW w:w="3246" w:type="dxa"/>
            <w:tcBorders>
              <w:left w:val="single" w:sz="12" w:space="0" w:color="auto"/>
            </w:tcBorders>
          </w:tcPr>
          <w:p w14:paraId="571D9075" w14:textId="1CCC66E7" w:rsidR="00590F1F" w:rsidRDefault="00590F1F" w:rsidP="00590F1F">
            <w:pPr>
              <w:rPr>
                <w:rFonts w:cs="Arial"/>
                <w:sz w:val="22"/>
                <w:szCs w:val="22"/>
                <w:lang w:val="da-DK"/>
              </w:rPr>
            </w:pPr>
            <w:r>
              <w:rPr>
                <w:rFonts w:cs="Arial"/>
                <w:sz w:val="22"/>
                <w:szCs w:val="22"/>
                <w:lang w:val="da-DK"/>
              </w:rPr>
              <w:t xml:space="preserve">  40 </w:t>
            </w:r>
          </w:p>
        </w:tc>
        <w:tc>
          <w:tcPr>
            <w:tcW w:w="3118" w:type="dxa"/>
          </w:tcPr>
          <w:p w14:paraId="0F94DA5E" w14:textId="247D0E89" w:rsidR="00590F1F" w:rsidRDefault="00590F1F" w:rsidP="00BC3065">
            <w:pPr>
              <w:rPr>
                <w:rFonts w:cs="Arial"/>
                <w:sz w:val="22"/>
                <w:szCs w:val="22"/>
                <w:lang w:val="da-DK"/>
              </w:rPr>
            </w:pPr>
            <w:r>
              <w:rPr>
                <w:rFonts w:cs="Arial"/>
                <w:sz w:val="22"/>
                <w:szCs w:val="22"/>
                <w:lang w:val="da-DK"/>
              </w:rPr>
              <w:t xml:space="preserve">  8 </w:t>
            </w:r>
            <w:r w:rsidRPr="006C7A48">
              <w:rPr>
                <w:rFonts w:cs="Arial"/>
                <w:sz w:val="22"/>
                <w:szCs w:val="22"/>
              </w:rPr>
              <w:t>µg</w:t>
            </w:r>
          </w:p>
        </w:tc>
        <w:tc>
          <w:tcPr>
            <w:tcW w:w="3260" w:type="dxa"/>
            <w:tcBorders>
              <w:right w:val="single" w:sz="12" w:space="0" w:color="auto"/>
            </w:tcBorders>
          </w:tcPr>
          <w:p w14:paraId="5C8A04C4" w14:textId="68948083" w:rsidR="00590F1F" w:rsidRDefault="00590F1F" w:rsidP="005169E0">
            <w:pPr>
              <w:rPr>
                <w:rFonts w:cs="Arial"/>
                <w:sz w:val="22"/>
                <w:szCs w:val="22"/>
                <w:lang w:val="da-DK"/>
              </w:rPr>
            </w:pPr>
            <w:r>
              <w:rPr>
                <w:rFonts w:cs="Arial"/>
                <w:sz w:val="22"/>
                <w:szCs w:val="22"/>
                <w:lang w:val="da-DK"/>
              </w:rPr>
              <w:t xml:space="preserve">20 </w:t>
            </w:r>
            <w:r w:rsidRPr="006C7A48">
              <w:rPr>
                <w:rFonts w:cs="Arial"/>
                <w:sz w:val="22"/>
                <w:szCs w:val="22"/>
              </w:rPr>
              <w:t>µg</w:t>
            </w:r>
          </w:p>
        </w:tc>
      </w:tr>
      <w:tr w:rsidR="00590F1F" w14:paraId="2048E89F" w14:textId="77777777" w:rsidTr="005169E0">
        <w:tc>
          <w:tcPr>
            <w:tcW w:w="3246" w:type="dxa"/>
            <w:tcBorders>
              <w:left w:val="single" w:sz="12" w:space="0" w:color="auto"/>
            </w:tcBorders>
          </w:tcPr>
          <w:p w14:paraId="5D317948" w14:textId="2412FE34" w:rsidR="00590F1F" w:rsidRDefault="00590F1F" w:rsidP="00590F1F">
            <w:pPr>
              <w:rPr>
                <w:rFonts w:cs="Arial"/>
                <w:sz w:val="22"/>
                <w:szCs w:val="22"/>
                <w:lang w:val="da-DK"/>
              </w:rPr>
            </w:pPr>
            <w:r>
              <w:rPr>
                <w:rFonts w:cs="Arial"/>
                <w:sz w:val="22"/>
                <w:szCs w:val="22"/>
                <w:lang w:val="da-DK"/>
              </w:rPr>
              <w:t xml:space="preserve">  50 </w:t>
            </w:r>
          </w:p>
        </w:tc>
        <w:tc>
          <w:tcPr>
            <w:tcW w:w="3118" w:type="dxa"/>
          </w:tcPr>
          <w:p w14:paraId="71419C9D" w14:textId="69B2A9F2" w:rsidR="00590F1F" w:rsidRDefault="00590F1F" w:rsidP="00BC3065">
            <w:pPr>
              <w:rPr>
                <w:rFonts w:cs="Arial"/>
                <w:sz w:val="22"/>
                <w:szCs w:val="22"/>
                <w:lang w:val="da-DK"/>
              </w:rPr>
            </w:pPr>
            <w:r>
              <w:rPr>
                <w:rFonts w:cs="Arial"/>
                <w:sz w:val="22"/>
                <w:szCs w:val="22"/>
                <w:lang w:val="da-DK"/>
              </w:rPr>
              <w:t xml:space="preserve">10 </w:t>
            </w:r>
            <w:r w:rsidRPr="006C7A48">
              <w:rPr>
                <w:rFonts w:cs="Arial"/>
                <w:sz w:val="22"/>
                <w:szCs w:val="22"/>
              </w:rPr>
              <w:t>µg</w:t>
            </w:r>
          </w:p>
        </w:tc>
        <w:tc>
          <w:tcPr>
            <w:tcW w:w="3260" w:type="dxa"/>
            <w:tcBorders>
              <w:right w:val="single" w:sz="12" w:space="0" w:color="auto"/>
            </w:tcBorders>
          </w:tcPr>
          <w:p w14:paraId="7D2219E9" w14:textId="07AED7DA"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5B03A6D8" w14:textId="77777777" w:rsidTr="005169E0">
        <w:tc>
          <w:tcPr>
            <w:tcW w:w="3246" w:type="dxa"/>
            <w:tcBorders>
              <w:left w:val="single" w:sz="12" w:space="0" w:color="auto"/>
            </w:tcBorders>
          </w:tcPr>
          <w:p w14:paraId="2A7A2CE1" w14:textId="599B7A32" w:rsidR="00590F1F" w:rsidRDefault="00590F1F" w:rsidP="00590F1F">
            <w:pPr>
              <w:rPr>
                <w:rFonts w:cs="Arial"/>
                <w:sz w:val="22"/>
                <w:szCs w:val="22"/>
                <w:lang w:val="da-DK"/>
              </w:rPr>
            </w:pPr>
            <w:r>
              <w:rPr>
                <w:rFonts w:cs="Arial"/>
                <w:sz w:val="22"/>
                <w:szCs w:val="22"/>
                <w:lang w:val="da-DK"/>
              </w:rPr>
              <w:t xml:space="preserve">  65 </w:t>
            </w:r>
          </w:p>
        </w:tc>
        <w:tc>
          <w:tcPr>
            <w:tcW w:w="3118" w:type="dxa"/>
          </w:tcPr>
          <w:p w14:paraId="6371DE79" w14:textId="062EA453" w:rsidR="00590F1F" w:rsidRDefault="00590F1F" w:rsidP="00BC3065">
            <w:pPr>
              <w:rPr>
                <w:rFonts w:cs="Arial"/>
                <w:sz w:val="22"/>
                <w:szCs w:val="22"/>
                <w:lang w:val="da-DK"/>
              </w:rPr>
            </w:pPr>
            <w:r>
              <w:rPr>
                <w:rFonts w:cs="Arial"/>
                <w:sz w:val="22"/>
                <w:szCs w:val="22"/>
                <w:lang w:val="da-DK"/>
              </w:rPr>
              <w:t xml:space="preserve">13 </w:t>
            </w:r>
            <w:r w:rsidRPr="006C7A48">
              <w:rPr>
                <w:rFonts w:cs="Arial"/>
                <w:sz w:val="22"/>
                <w:szCs w:val="22"/>
              </w:rPr>
              <w:t>µg</w:t>
            </w:r>
          </w:p>
        </w:tc>
        <w:tc>
          <w:tcPr>
            <w:tcW w:w="3260" w:type="dxa"/>
            <w:tcBorders>
              <w:right w:val="single" w:sz="12" w:space="0" w:color="auto"/>
            </w:tcBorders>
          </w:tcPr>
          <w:p w14:paraId="2270C35E" w14:textId="3CABAC40"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2CF67376" w14:textId="77777777" w:rsidTr="005169E0">
        <w:tc>
          <w:tcPr>
            <w:tcW w:w="3246" w:type="dxa"/>
            <w:tcBorders>
              <w:left w:val="single" w:sz="12" w:space="0" w:color="auto"/>
            </w:tcBorders>
          </w:tcPr>
          <w:p w14:paraId="640D8667" w14:textId="20FBF628" w:rsidR="00590F1F" w:rsidRDefault="00590F1F" w:rsidP="00590F1F">
            <w:pPr>
              <w:rPr>
                <w:rFonts w:cs="Arial"/>
                <w:sz w:val="22"/>
                <w:szCs w:val="22"/>
                <w:lang w:val="da-DK"/>
              </w:rPr>
            </w:pPr>
            <w:r>
              <w:rPr>
                <w:rFonts w:cs="Arial"/>
                <w:sz w:val="22"/>
                <w:szCs w:val="22"/>
                <w:lang w:val="da-DK"/>
              </w:rPr>
              <w:t xml:space="preserve">  80 </w:t>
            </w:r>
          </w:p>
        </w:tc>
        <w:tc>
          <w:tcPr>
            <w:tcW w:w="3118" w:type="dxa"/>
          </w:tcPr>
          <w:p w14:paraId="37C615E5" w14:textId="4662BDD9" w:rsidR="00590F1F" w:rsidRDefault="00590F1F" w:rsidP="00BC3065">
            <w:pPr>
              <w:rPr>
                <w:rFonts w:cs="Arial"/>
                <w:sz w:val="22"/>
                <w:szCs w:val="22"/>
                <w:lang w:val="da-DK"/>
              </w:rPr>
            </w:pPr>
            <w:r>
              <w:rPr>
                <w:rFonts w:cs="Arial"/>
                <w:sz w:val="22"/>
                <w:szCs w:val="22"/>
                <w:lang w:val="da-DK"/>
              </w:rPr>
              <w:t xml:space="preserve">16 </w:t>
            </w:r>
            <w:r w:rsidRPr="006C7A48">
              <w:rPr>
                <w:rFonts w:cs="Arial"/>
                <w:sz w:val="22"/>
                <w:szCs w:val="22"/>
              </w:rPr>
              <w:t>µg</w:t>
            </w:r>
          </w:p>
        </w:tc>
        <w:tc>
          <w:tcPr>
            <w:tcW w:w="3260" w:type="dxa"/>
            <w:tcBorders>
              <w:right w:val="single" w:sz="12" w:space="0" w:color="auto"/>
            </w:tcBorders>
          </w:tcPr>
          <w:p w14:paraId="4542C117" w14:textId="7D1F2D60"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7C1560D4" w14:textId="77777777" w:rsidTr="005169E0">
        <w:tc>
          <w:tcPr>
            <w:tcW w:w="3246" w:type="dxa"/>
            <w:tcBorders>
              <w:left w:val="single" w:sz="12" w:space="0" w:color="auto"/>
            </w:tcBorders>
          </w:tcPr>
          <w:p w14:paraId="672ADEBD" w14:textId="301CBBB4" w:rsidR="00590F1F" w:rsidRDefault="00590F1F" w:rsidP="00590F1F">
            <w:pPr>
              <w:rPr>
                <w:rFonts w:cs="Arial"/>
                <w:sz w:val="22"/>
                <w:szCs w:val="22"/>
                <w:lang w:val="da-DK"/>
              </w:rPr>
            </w:pPr>
            <w:r>
              <w:rPr>
                <w:rFonts w:cs="Arial"/>
                <w:sz w:val="22"/>
                <w:szCs w:val="22"/>
                <w:lang w:val="da-DK"/>
              </w:rPr>
              <w:t xml:space="preserve">  90 </w:t>
            </w:r>
          </w:p>
        </w:tc>
        <w:tc>
          <w:tcPr>
            <w:tcW w:w="3118" w:type="dxa"/>
          </w:tcPr>
          <w:p w14:paraId="1AEC187D" w14:textId="551A026D" w:rsidR="00590F1F" w:rsidRDefault="00590F1F" w:rsidP="00BC3065">
            <w:pPr>
              <w:rPr>
                <w:rFonts w:cs="Arial"/>
                <w:sz w:val="22"/>
                <w:szCs w:val="22"/>
                <w:lang w:val="da-DK"/>
              </w:rPr>
            </w:pPr>
            <w:r>
              <w:rPr>
                <w:rFonts w:cs="Arial"/>
                <w:sz w:val="22"/>
                <w:szCs w:val="22"/>
                <w:lang w:val="da-DK"/>
              </w:rPr>
              <w:t xml:space="preserve">18 </w:t>
            </w:r>
            <w:r w:rsidRPr="006C7A48">
              <w:rPr>
                <w:rFonts w:cs="Arial"/>
                <w:sz w:val="22"/>
                <w:szCs w:val="22"/>
              </w:rPr>
              <w:t>µg</w:t>
            </w:r>
          </w:p>
        </w:tc>
        <w:tc>
          <w:tcPr>
            <w:tcW w:w="3260" w:type="dxa"/>
            <w:tcBorders>
              <w:right w:val="single" w:sz="12" w:space="0" w:color="auto"/>
            </w:tcBorders>
          </w:tcPr>
          <w:p w14:paraId="6E743B57" w14:textId="5959BDBC"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1E6274D7" w14:textId="77777777" w:rsidTr="005169E0">
        <w:tc>
          <w:tcPr>
            <w:tcW w:w="3246" w:type="dxa"/>
            <w:tcBorders>
              <w:left w:val="single" w:sz="12" w:space="0" w:color="auto"/>
              <w:bottom w:val="single" w:sz="12" w:space="0" w:color="auto"/>
            </w:tcBorders>
          </w:tcPr>
          <w:p w14:paraId="10C2A210" w14:textId="62D0AADD" w:rsidR="00590F1F" w:rsidRDefault="00590F1F" w:rsidP="00590F1F">
            <w:pPr>
              <w:rPr>
                <w:rFonts w:cs="Arial"/>
                <w:sz w:val="22"/>
                <w:szCs w:val="22"/>
                <w:lang w:val="da-DK"/>
              </w:rPr>
            </w:pPr>
            <w:r>
              <w:rPr>
                <w:rFonts w:cs="Arial"/>
                <w:sz w:val="22"/>
                <w:szCs w:val="22"/>
                <w:lang w:val="da-DK"/>
              </w:rPr>
              <w:t xml:space="preserve">100 </w:t>
            </w:r>
          </w:p>
        </w:tc>
        <w:tc>
          <w:tcPr>
            <w:tcW w:w="3118" w:type="dxa"/>
            <w:tcBorders>
              <w:bottom w:val="single" w:sz="12" w:space="0" w:color="auto"/>
            </w:tcBorders>
          </w:tcPr>
          <w:p w14:paraId="6A8E56D8" w14:textId="61DBEC35" w:rsidR="00590F1F" w:rsidRDefault="00590F1F" w:rsidP="00BC3065">
            <w:pPr>
              <w:rPr>
                <w:rFonts w:cs="Arial"/>
                <w:sz w:val="22"/>
                <w:szCs w:val="22"/>
                <w:lang w:val="da-DK"/>
              </w:rPr>
            </w:pPr>
            <w:r>
              <w:rPr>
                <w:rFonts w:cs="Arial"/>
                <w:sz w:val="22"/>
                <w:szCs w:val="22"/>
                <w:lang w:val="da-DK"/>
              </w:rPr>
              <w:t xml:space="preserve">20 </w:t>
            </w:r>
            <w:r w:rsidRPr="006C7A48">
              <w:rPr>
                <w:rFonts w:cs="Arial"/>
                <w:sz w:val="22"/>
                <w:szCs w:val="22"/>
              </w:rPr>
              <w:t>µg</w:t>
            </w:r>
          </w:p>
        </w:tc>
        <w:tc>
          <w:tcPr>
            <w:tcW w:w="3260" w:type="dxa"/>
            <w:tcBorders>
              <w:bottom w:val="single" w:sz="12" w:space="0" w:color="auto"/>
              <w:right w:val="single" w:sz="12" w:space="0" w:color="auto"/>
            </w:tcBorders>
          </w:tcPr>
          <w:p w14:paraId="71A69301" w14:textId="7A37CAC1"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bl>
    <w:p w14:paraId="5EAF40B9" w14:textId="77777777" w:rsidR="002C75DC" w:rsidRPr="00D82115" w:rsidRDefault="002C75DC" w:rsidP="00B429E4">
      <w:pPr>
        <w:rPr>
          <w:rFonts w:asciiTheme="minorHAnsi" w:hAnsiTheme="minorHAnsi" w:cs="Arial"/>
          <w:sz w:val="22"/>
          <w:szCs w:val="22"/>
          <w:lang w:val="da-DK"/>
        </w:rPr>
      </w:pPr>
    </w:p>
    <w:p w14:paraId="3F4983A4" w14:textId="44B23153" w:rsidR="00F64C5E" w:rsidRDefault="00BB0914" w:rsidP="00B429E4">
      <w:pPr>
        <w:rPr>
          <w:rFonts w:asciiTheme="minorHAnsi" w:hAnsiTheme="minorHAnsi" w:cs="Arial"/>
          <w:sz w:val="22"/>
          <w:szCs w:val="22"/>
          <w:lang w:val="da-DK"/>
        </w:rPr>
      </w:pPr>
      <w:r>
        <w:rPr>
          <w:rFonts w:asciiTheme="minorHAnsi" w:hAnsiTheme="minorHAnsi" w:cs="Arial"/>
          <w:sz w:val="22"/>
          <w:szCs w:val="22"/>
          <w:lang w:val="da-DK"/>
        </w:rPr>
        <w:t xml:space="preserve">Der er for </w:t>
      </w:r>
      <w:r w:rsidR="006231BB">
        <w:rPr>
          <w:rFonts w:asciiTheme="minorHAnsi" w:hAnsiTheme="minorHAnsi" w:cs="Arial"/>
          <w:sz w:val="22"/>
          <w:szCs w:val="22"/>
          <w:lang w:val="da-DK"/>
        </w:rPr>
        <w:t xml:space="preserve">fastlæggelsen af </w:t>
      </w:r>
      <w:r>
        <w:rPr>
          <w:rFonts w:asciiTheme="minorHAnsi" w:hAnsiTheme="minorHAnsi" w:cs="Arial"/>
          <w:sz w:val="22"/>
          <w:szCs w:val="22"/>
          <w:lang w:val="da-DK"/>
        </w:rPr>
        <w:t xml:space="preserve">denne skala taget udgangspunkt i, at en ventil af dimensionen DN 25 overholder testkravet for bly i godkendelsesbekendtgørelsens bilag 1, skema 2. </w:t>
      </w:r>
    </w:p>
    <w:p w14:paraId="024C12F5" w14:textId="77777777" w:rsidR="00F64C5E" w:rsidRDefault="00F64C5E" w:rsidP="00B429E4">
      <w:pPr>
        <w:rPr>
          <w:rFonts w:asciiTheme="minorHAnsi" w:hAnsiTheme="minorHAnsi" w:cs="Arial"/>
          <w:sz w:val="22"/>
          <w:szCs w:val="22"/>
          <w:lang w:val="da-DK"/>
        </w:rPr>
      </w:pPr>
    </w:p>
    <w:p w14:paraId="09D14DE8" w14:textId="19AA0860" w:rsidR="006F0A01" w:rsidRDefault="0017695D" w:rsidP="00B429E4">
      <w:pPr>
        <w:rPr>
          <w:rFonts w:asciiTheme="minorHAnsi" w:hAnsiTheme="minorHAnsi" w:cs="Arial"/>
          <w:sz w:val="22"/>
          <w:szCs w:val="22"/>
          <w:lang w:val="da-DK"/>
        </w:rPr>
      </w:pPr>
      <w:r>
        <w:rPr>
          <w:rFonts w:asciiTheme="minorHAnsi" w:hAnsiTheme="minorHAnsi" w:cs="Arial"/>
          <w:sz w:val="22"/>
          <w:szCs w:val="22"/>
          <w:lang w:val="da-DK"/>
        </w:rPr>
        <w:t>For både fittings, fordelerrør o.l. og ventiler o.l. vil der som udgangspunkt kunne vælges en testversion med en dimension af vilkårlig størrelse</w:t>
      </w:r>
      <w:r w:rsidR="00C939FD">
        <w:rPr>
          <w:rFonts w:asciiTheme="minorHAnsi" w:hAnsiTheme="minorHAnsi" w:cs="Arial"/>
          <w:sz w:val="22"/>
          <w:szCs w:val="22"/>
          <w:lang w:val="da-DK"/>
        </w:rPr>
        <w:t xml:space="preserve">, forudsat </w:t>
      </w:r>
      <w:r>
        <w:rPr>
          <w:rFonts w:asciiTheme="minorHAnsi" w:hAnsiTheme="minorHAnsi" w:cs="Arial"/>
          <w:sz w:val="22"/>
          <w:szCs w:val="22"/>
          <w:lang w:val="da-DK"/>
        </w:rPr>
        <w:t xml:space="preserve">at </w:t>
      </w:r>
      <w:r w:rsidR="00C939FD">
        <w:rPr>
          <w:rFonts w:asciiTheme="minorHAnsi" w:hAnsiTheme="minorHAnsi" w:cs="Arial"/>
          <w:sz w:val="22"/>
          <w:szCs w:val="22"/>
          <w:lang w:val="da-DK"/>
        </w:rPr>
        <w:t xml:space="preserve">den er </w:t>
      </w:r>
      <w:r w:rsidR="00C939FD" w:rsidRPr="00D82115">
        <w:rPr>
          <w:rFonts w:asciiTheme="minorHAnsi" w:hAnsiTheme="minorHAnsi" w:cs="Arial"/>
          <w:sz w:val="22"/>
          <w:szCs w:val="22"/>
          <w:lang w:val="da-DK"/>
        </w:rPr>
        <w:t>repræsentativ for alle de ansøgte versioner og ved testning udgør ”worst case”</w:t>
      </w:r>
      <w:r w:rsidR="00C939FD">
        <w:rPr>
          <w:rFonts w:asciiTheme="minorHAnsi" w:hAnsiTheme="minorHAnsi" w:cs="Arial"/>
          <w:sz w:val="22"/>
          <w:szCs w:val="22"/>
          <w:lang w:val="da-DK"/>
        </w:rPr>
        <w:t>.</w:t>
      </w:r>
      <w:r w:rsidR="006F0A01">
        <w:rPr>
          <w:rFonts w:asciiTheme="minorHAnsi" w:hAnsiTheme="minorHAnsi" w:cs="Arial"/>
          <w:sz w:val="22"/>
          <w:szCs w:val="22"/>
          <w:lang w:val="da-DK"/>
        </w:rPr>
        <w:t xml:space="preserve"> </w:t>
      </w:r>
    </w:p>
    <w:p w14:paraId="37A1F8BB" w14:textId="77777777" w:rsidR="006F0A01" w:rsidRDefault="006F0A01" w:rsidP="00B429E4">
      <w:pPr>
        <w:rPr>
          <w:rFonts w:asciiTheme="minorHAnsi" w:hAnsiTheme="minorHAnsi" w:cs="Arial"/>
          <w:sz w:val="22"/>
          <w:szCs w:val="22"/>
          <w:lang w:val="da-DK"/>
        </w:rPr>
      </w:pPr>
    </w:p>
    <w:p w14:paraId="3AC7EC68" w14:textId="3DA680A4" w:rsidR="00B429E4" w:rsidRPr="00D82115" w:rsidRDefault="00B429E4" w:rsidP="00B429E4">
      <w:pPr>
        <w:rPr>
          <w:rFonts w:asciiTheme="minorHAnsi" w:hAnsiTheme="minorHAnsi" w:cs="Arial"/>
          <w:sz w:val="22"/>
          <w:szCs w:val="22"/>
          <w:lang w:val="da-DK"/>
        </w:rPr>
      </w:pPr>
      <w:r w:rsidRPr="00D82115">
        <w:rPr>
          <w:rFonts w:asciiTheme="minorHAnsi" w:hAnsiTheme="minorHAnsi" w:cs="Arial"/>
          <w:sz w:val="22"/>
          <w:szCs w:val="22"/>
          <w:lang w:val="da-DK"/>
        </w:rPr>
        <w:t xml:space="preserve">Der kan </w:t>
      </w:r>
      <w:r w:rsidR="00F64C5E">
        <w:rPr>
          <w:rFonts w:asciiTheme="minorHAnsi" w:hAnsiTheme="minorHAnsi" w:cs="Arial"/>
          <w:sz w:val="22"/>
          <w:szCs w:val="22"/>
          <w:lang w:val="da-DK"/>
        </w:rPr>
        <w:t xml:space="preserve">dog </w:t>
      </w:r>
      <w:r w:rsidRPr="00D82115">
        <w:rPr>
          <w:rFonts w:asciiTheme="minorHAnsi" w:hAnsiTheme="minorHAnsi" w:cs="Arial"/>
          <w:sz w:val="22"/>
          <w:szCs w:val="22"/>
          <w:lang w:val="da-DK"/>
        </w:rPr>
        <w:t xml:space="preserve">også indgå </w:t>
      </w:r>
      <w:r w:rsidRPr="0066690E">
        <w:rPr>
          <w:rFonts w:asciiTheme="minorHAnsi" w:hAnsiTheme="minorHAnsi" w:cs="Arial"/>
          <w:sz w:val="22"/>
          <w:szCs w:val="22"/>
          <w:u w:val="single"/>
          <w:lang w:val="da-DK"/>
        </w:rPr>
        <w:t>andre forhold</w:t>
      </w:r>
      <w:r w:rsidRPr="00D82115">
        <w:rPr>
          <w:rFonts w:asciiTheme="minorHAnsi" w:hAnsiTheme="minorHAnsi" w:cs="Arial"/>
          <w:sz w:val="22"/>
          <w:szCs w:val="22"/>
          <w:lang w:val="da-DK"/>
        </w:rPr>
        <w:t xml:space="preserve">, </w:t>
      </w:r>
      <w:r w:rsidR="00BD449C" w:rsidRPr="00D82115">
        <w:rPr>
          <w:rFonts w:asciiTheme="minorHAnsi" w:hAnsiTheme="minorHAnsi" w:cs="Arial"/>
          <w:sz w:val="22"/>
          <w:szCs w:val="22"/>
          <w:lang w:val="da-DK"/>
        </w:rPr>
        <w:t>som</w:t>
      </w:r>
      <w:r w:rsidRPr="00D82115">
        <w:rPr>
          <w:rFonts w:asciiTheme="minorHAnsi" w:hAnsiTheme="minorHAnsi" w:cs="Arial"/>
          <w:sz w:val="22"/>
          <w:szCs w:val="22"/>
          <w:lang w:val="da-DK"/>
        </w:rPr>
        <w:t xml:space="preserve"> er med til at definere, hvilken version af byggevaren der udgør testversionen. </w:t>
      </w:r>
      <w:r w:rsidR="00C870DB" w:rsidRPr="00D82115">
        <w:rPr>
          <w:rFonts w:asciiTheme="minorHAnsi" w:hAnsiTheme="minorHAnsi" w:cs="Arial"/>
          <w:sz w:val="22"/>
          <w:szCs w:val="22"/>
          <w:lang w:val="da-DK"/>
        </w:rPr>
        <w:t>F</w:t>
      </w:r>
      <w:r w:rsidRPr="00D82115">
        <w:rPr>
          <w:rFonts w:asciiTheme="minorHAnsi" w:hAnsiTheme="minorHAnsi" w:cs="Arial"/>
          <w:sz w:val="22"/>
          <w:szCs w:val="22"/>
          <w:lang w:val="da-DK"/>
        </w:rPr>
        <w:t>or fittings med samme type gribefunktion</w:t>
      </w:r>
      <w:r w:rsidR="00981883"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men i flere versioner (bøjet, ubøjet, T-stykke, mv.) og dimensioner vil det </w:t>
      </w:r>
      <w:r w:rsidR="00C870DB" w:rsidRPr="00D82115">
        <w:rPr>
          <w:rFonts w:asciiTheme="minorHAnsi" w:hAnsiTheme="minorHAnsi" w:cs="Arial"/>
          <w:sz w:val="22"/>
          <w:szCs w:val="22"/>
          <w:lang w:val="da-DK"/>
        </w:rPr>
        <w:t xml:space="preserve">således </w:t>
      </w:r>
      <w:r w:rsidRPr="00D82115">
        <w:rPr>
          <w:rFonts w:asciiTheme="minorHAnsi" w:hAnsiTheme="minorHAnsi" w:cs="Arial"/>
          <w:sz w:val="22"/>
          <w:szCs w:val="22"/>
          <w:lang w:val="da-DK"/>
        </w:rPr>
        <w:t xml:space="preserve">være den version, som har den største overfladeberøring i kontakt med drikkevand, </w:t>
      </w:r>
      <w:r w:rsidR="00C870DB" w:rsidRPr="00D82115">
        <w:rPr>
          <w:rFonts w:asciiTheme="minorHAnsi" w:hAnsiTheme="minorHAnsi" w:cs="Arial"/>
          <w:sz w:val="22"/>
          <w:szCs w:val="22"/>
          <w:lang w:val="da-DK"/>
        </w:rPr>
        <w:t xml:space="preserve">der udgør testversionen, </w:t>
      </w:r>
      <w:r w:rsidRPr="00D82115">
        <w:rPr>
          <w:rFonts w:asciiTheme="minorHAnsi" w:hAnsiTheme="minorHAnsi" w:cs="Arial"/>
          <w:sz w:val="22"/>
          <w:szCs w:val="22"/>
          <w:lang w:val="da-DK"/>
        </w:rPr>
        <w:t>f.eks. et t-stykke frem for en bøjet fitting</w:t>
      </w:r>
      <w:r w:rsidR="00BD449C" w:rsidRPr="00D82115">
        <w:rPr>
          <w:rFonts w:asciiTheme="minorHAnsi" w:hAnsiTheme="minorHAnsi" w:cs="Arial"/>
          <w:sz w:val="22"/>
          <w:szCs w:val="22"/>
          <w:lang w:val="da-DK"/>
        </w:rPr>
        <w:t xml:space="preserve"> </w:t>
      </w:r>
      <w:r w:rsidR="000A1700" w:rsidRPr="00D82115">
        <w:rPr>
          <w:rFonts w:asciiTheme="minorHAnsi" w:hAnsiTheme="minorHAnsi" w:cs="Arial"/>
          <w:sz w:val="22"/>
          <w:szCs w:val="22"/>
          <w:lang w:val="da-DK"/>
        </w:rPr>
        <w:t>og</w:t>
      </w:r>
      <w:r w:rsidR="00BD449C" w:rsidRPr="00D82115">
        <w:rPr>
          <w:rFonts w:asciiTheme="minorHAnsi" w:hAnsiTheme="minorHAnsi" w:cs="Arial"/>
          <w:sz w:val="22"/>
          <w:szCs w:val="22"/>
          <w:lang w:val="da-DK"/>
        </w:rPr>
        <w:t xml:space="preserve"> en længere version frem for en kortere</w:t>
      </w:r>
      <w:r w:rsidRPr="00D82115">
        <w:rPr>
          <w:rFonts w:asciiTheme="minorHAnsi" w:hAnsiTheme="minorHAnsi" w:cs="Arial"/>
          <w:sz w:val="22"/>
          <w:szCs w:val="22"/>
          <w:lang w:val="da-DK"/>
        </w:rPr>
        <w:t>.</w:t>
      </w:r>
    </w:p>
    <w:p w14:paraId="40563999" w14:textId="77777777" w:rsidR="003840D9" w:rsidRPr="00D82115" w:rsidRDefault="003840D9" w:rsidP="00B429E4">
      <w:pPr>
        <w:rPr>
          <w:rFonts w:asciiTheme="minorHAnsi" w:hAnsiTheme="minorHAnsi" w:cs="Arial"/>
          <w:sz w:val="22"/>
          <w:szCs w:val="22"/>
          <w:lang w:val="da-DK"/>
        </w:rPr>
      </w:pPr>
    </w:p>
    <w:p w14:paraId="22C52A20" w14:textId="031B1E6A" w:rsidR="00C870DB" w:rsidRPr="00D82115" w:rsidRDefault="003840D9" w:rsidP="00B429E4">
      <w:pPr>
        <w:rPr>
          <w:rFonts w:asciiTheme="minorHAnsi" w:hAnsiTheme="minorHAnsi" w:cs="Arial"/>
          <w:sz w:val="22"/>
          <w:szCs w:val="22"/>
          <w:lang w:val="da-DK"/>
        </w:rPr>
      </w:pPr>
      <w:r w:rsidRPr="00D82115">
        <w:rPr>
          <w:rFonts w:asciiTheme="minorHAnsi" w:hAnsiTheme="minorHAnsi" w:cs="Arial"/>
          <w:sz w:val="22"/>
          <w:szCs w:val="22"/>
          <w:lang w:val="da-DK"/>
        </w:rPr>
        <w:t>Endelig kan det påvirke valget af testversion, hvis byggevaren har gennemgået særlige forarbejdnings</w:t>
      </w:r>
      <w:r w:rsidR="000A1700" w:rsidRPr="00D82115">
        <w:rPr>
          <w:rFonts w:asciiTheme="minorHAnsi" w:hAnsiTheme="minorHAnsi" w:cs="Arial"/>
          <w:sz w:val="22"/>
          <w:szCs w:val="22"/>
          <w:lang w:val="da-DK"/>
        </w:rPr>
        <w:softHyphen/>
      </w:r>
      <w:r w:rsidRPr="00D82115">
        <w:rPr>
          <w:rFonts w:asciiTheme="minorHAnsi" w:hAnsiTheme="minorHAnsi" w:cs="Arial"/>
          <w:sz w:val="22"/>
          <w:szCs w:val="22"/>
          <w:lang w:val="da-DK"/>
        </w:rPr>
        <w:t>processer, som medfører</w:t>
      </w:r>
      <w:r w:rsidR="00983E80"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at stoffer har afsmittende effekt til drikkevandet. F.eks. hvis byggevaren er forzinket eller forniklet, eller hvis der er anvendt olie som glidemiddel ved fremstilling af byggevaren, og der ikke er gennemført en efterfølgende rensningsproces. </w:t>
      </w:r>
      <w:r w:rsidR="00B56780" w:rsidRPr="00D82115">
        <w:rPr>
          <w:rFonts w:asciiTheme="minorHAnsi" w:hAnsiTheme="minorHAnsi" w:cs="Arial"/>
          <w:sz w:val="22"/>
          <w:szCs w:val="22"/>
          <w:lang w:val="da-DK"/>
        </w:rPr>
        <w:t>I disse tilfælde bør der vælges en testversion, der har gennemgået den pågældende forarbejdningsproces.</w:t>
      </w:r>
      <w:r w:rsidR="004A61DB" w:rsidRPr="00D82115">
        <w:rPr>
          <w:rFonts w:asciiTheme="minorHAnsi" w:hAnsiTheme="minorHAnsi" w:cs="Arial"/>
          <w:sz w:val="22"/>
          <w:szCs w:val="22"/>
          <w:lang w:val="da-DK"/>
        </w:rPr>
        <w:t xml:space="preserve"> De øvrige krav til testversion sk</w:t>
      </w:r>
      <w:r w:rsidR="006F139B" w:rsidRPr="00D82115">
        <w:rPr>
          <w:rFonts w:asciiTheme="minorHAnsi" w:hAnsiTheme="minorHAnsi" w:cs="Arial"/>
          <w:sz w:val="22"/>
          <w:szCs w:val="22"/>
          <w:lang w:val="da-DK"/>
        </w:rPr>
        <w:t>a</w:t>
      </w:r>
      <w:r w:rsidR="004A61DB" w:rsidRPr="00D82115">
        <w:rPr>
          <w:rFonts w:asciiTheme="minorHAnsi" w:hAnsiTheme="minorHAnsi" w:cs="Arial"/>
          <w:sz w:val="22"/>
          <w:szCs w:val="22"/>
          <w:lang w:val="da-DK"/>
        </w:rPr>
        <w:t xml:space="preserve">l dog stadig være opfyldt, herunder bl.a. </w:t>
      </w:r>
      <w:r w:rsidR="00295EE2">
        <w:rPr>
          <w:rFonts w:asciiTheme="minorHAnsi" w:hAnsiTheme="minorHAnsi" w:cs="Arial"/>
          <w:sz w:val="22"/>
          <w:szCs w:val="22"/>
          <w:lang w:val="da-DK"/>
        </w:rPr>
        <w:t>DN</w:t>
      </w:r>
      <w:r w:rsidR="00295EE2" w:rsidRPr="00D82115">
        <w:rPr>
          <w:rFonts w:asciiTheme="minorHAnsi" w:hAnsiTheme="minorHAnsi" w:cs="Arial"/>
          <w:sz w:val="22"/>
          <w:szCs w:val="22"/>
          <w:lang w:val="da-DK"/>
        </w:rPr>
        <w:t xml:space="preserve"> </w:t>
      </w:r>
      <w:r w:rsidR="004A61DB" w:rsidRPr="00D82115">
        <w:rPr>
          <w:rFonts w:asciiTheme="minorHAnsi" w:hAnsiTheme="minorHAnsi" w:cs="Arial"/>
          <w:sz w:val="22"/>
          <w:szCs w:val="22"/>
          <w:lang w:val="da-DK"/>
        </w:rPr>
        <w:t xml:space="preserve">og </w:t>
      </w:r>
      <w:r w:rsidR="006F139B" w:rsidRPr="00D82115">
        <w:rPr>
          <w:rFonts w:asciiTheme="minorHAnsi" w:hAnsiTheme="minorHAnsi" w:cs="Arial"/>
          <w:sz w:val="22"/>
          <w:szCs w:val="22"/>
          <w:lang w:val="da-DK"/>
        </w:rPr>
        <w:t>volumen/</w:t>
      </w:r>
      <w:r w:rsidR="004A61DB" w:rsidRPr="00D82115">
        <w:rPr>
          <w:rFonts w:asciiTheme="minorHAnsi" w:hAnsiTheme="minorHAnsi" w:cs="Arial"/>
          <w:sz w:val="22"/>
          <w:szCs w:val="22"/>
          <w:lang w:val="da-DK"/>
        </w:rPr>
        <w:t>længde</w:t>
      </w:r>
      <w:r w:rsidR="006F139B" w:rsidRPr="00D82115">
        <w:rPr>
          <w:rFonts w:asciiTheme="minorHAnsi" w:hAnsiTheme="minorHAnsi" w:cs="Arial"/>
          <w:sz w:val="22"/>
          <w:szCs w:val="22"/>
          <w:lang w:val="da-DK"/>
        </w:rPr>
        <w:t>.</w:t>
      </w:r>
    </w:p>
    <w:p w14:paraId="6470F12D" w14:textId="77777777" w:rsidR="003840D9" w:rsidRPr="00D82115" w:rsidRDefault="003840D9" w:rsidP="00B429E4">
      <w:pPr>
        <w:rPr>
          <w:rFonts w:asciiTheme="minorHAnsi" w:hAnsiTheme="minorHAnsi" w:cs="Arial"/>
          <w:sz w:val="22"/>
          <w:szCs w:val="22"/>
          <w:lang w:val="da-DK"/>
        </w:rPr>
      </w:pPr>
    </w:p>
    <w:p w14:paraId="00EDC706" w14:textId="77777777" w:rsidR="00C870DB" w:rsidRPr="00D82115" w:rsidRDefault="00C870DB" w:rsidP="00B429E4">
      <w:pPr>
        <w:rPr>
          <w:rFonts w:asciiTheme="minorHAnsi" w:hAnsiTheme="minorHAnsi" w:cs="Arial"/>
          <w:sz w:val="22"/>
          <w:szCs w:val="22"/>
          <w:lang w:val="da-DK"/>
        </w:rPr>
      </w:pPr>
      <w:r w:rsidRPr="00D82115">
        <w:rPr>
          <w:rFonts w:asciiTheme="minorHAnsi" w:hAnsiTheme="minorHAnsi" w:cs="Arial"/>
          <w:sz w:val="22"/>
          <w:szCs w:val="22"/>
          <w:lang w:val="da-DK"/>
        </w:rPr>
        <w:t>Hvis du er i tvivl om, hvad der er testversionen, kan du afklare det med sekretariatet på mail, før du går i gang med testningen.</w:t>
      </w:r>
    </w:p>
    <w:p w14:paraId="3DB647CD" w14:textId="77777777" w:rsidR="00F06AC9" w:rsidRPr="00D82115" w:rsidRDefault="00F06AC9" w:rsidP="00B429E4">
      <w:pPr>
        <w:rPr>
          <w:rFonts w:asciiTheme="minorHAnsi" w:hAnsiTheme="minorHAnsi" w:cs="Arial"/>
          <w:sz w:val="22"/>
          <w:szCs w:val="22"/>
          <w:lang w:val="da-DK"/>
        </w:rPr>
      </w:pPr>
    </w:p>
    <w:p w14:paraId="360F2BF8" w14:textId="297D2CD5" w:rsidR="00B429E4" w:rsidRPr="00D82115" w:rsidRDefault="00B429E4" w:rsidP="00B429E4">
      <w:pPr>
        <w:rPr>
          <w:rFonts w:asciiTheme="minorHAnsi" w:hAnsiTheme="minorHAnsi" w:cs="Arial"/>
          <w:sz w:val="22"/>
          <w:szCs w:val="22"/>
          <w:lang w:val="da-DK"/>
        </w:rPr>
      </w:pPr>
      <w:r w:rsidRPr="00D82115">
        <w:rPr>
          <w:rFonts w:asciiTheme="minorHAnsi" w:hAnsiTheme="minorHAnsi" w:cs="Arial"/>
          <w:sz w:val="22"/>
          <w:szCs w:val="22"/>
          <w:lang w:val="da-DK"/>
        </w:rPr>
        <w:t xml:space="preserve">For fittings, fordelerrør, ventiler o.l. af metal anvendes samme testversion ved test for bly, cadmium og nikkel. </w:t>
      </w:r>
    </w:p>
    <w:p w14:paraId="7F16907F" w14:textId="77777777" w:rsidR="00B429E4" w:rsidRPr="00D82115" w:rsidRDefault="00B429E4" w:rsidP="00B429E4">
      <w:pPr>
        <w:rPr>
          <w:rFonts w:asciiTheme="minorHAnsi" w:hAnsiTheme="minorHAnsi" w:cs="Arial"/>
          <w:sz w:val="22"/>
          <w:szCs w:val="22"/>
          <w:lang w:val="da-DK"/>
        </w:rPr>
      </w:pPr>
    </w:p>
    <w:p w14:paraId="70D60BF4" w14:textId="19E75EE3" w:rsidR="00D26E3C" w:rsidRPr="00C677F6" w:rsidRDefault="00D26E3C" w:rsidP="00B429E4">
      <w:pPr>
        <w:rPr>
          <w:rFonts w:asciiTheme="minorHAnsi" w:hAnsiTheme="minorHAnsi" w:cs="Arial"/>
          <w:b/>
          <w:i/>
          <w:sz w:val="22"/>
          <w:szCs w:val="22"/>
          <w:lang w:val="da-DK"/>
        </w:rPr>
      </w:pPr>
      <w:r>
        <w:rPr>
          <w:rFonts w:asciiTheme="minorHAnsi" w:hAnsiTheme="minorHAnsi" w:cs="Arial"/>
          <w:b/>
          <w:i/>
          <w:sz w:val="22"/>
          <w:szCs w:val="22"/>
          <w:lang w:val="da-DK"/>
        </w:rPr>
        <w:lastRenderedPageBreak/>
        <w:t xml:space="preserve">B. </w:t>
      </w:r>
      <w:r w:rsidR="00C677F6">
        <w:rPr>
          <w:rFonts w:asciiTheme="minorHAnsi" w:hAnsiTheme="minorHAnsi" w:cs="Arial"/>
          <w:b/>
          <w:i/>
          <w:sz w:val="22"/>
          <w:szCs w:val="22"/>
          <w:lang w:val="da-DK"/>
        </w:rPr>
        <w:t>Byggevarer af plast/elastomerer</w:t>
      </w:r>
      <w:r>
        <w:rPr>
          <w:rFonts w:asciiTheme="minorHAnsi" w:hAnsiTheme="minorHAnsi" w:cs="Arial"/>
          <w:b/>
          <w:i/>
          <w:sz w:val="22"/>
          <w:szCs w:val="22"/>
          <w:lang w:val="da-DK"/>
        </w:rPr>
        <w:t xml:space="preserve"> </w:t>
      </w:r>
    </w:p>
    <w:p w14:paraId="1FB25C50" w14:textId="426A7324" w:rsidR="00B429E4" w:rsidRPr="00D82115" w:rsidRDefault="00B429E4" w:rsidP="00B429E4">
      <w:pPr>
        <w:rPr>
          <w:rFonts w:asciiTheme="minorHAnsi" w:hAnsiTheme="minorHAnsi" w:cs="Arial"/>
          <w:sz w:val="22"/>
          <w:szCs w:val="22"/>
          <w:lang w:val="da-DK"/>
        </w:rPr>
      </w:pPr>
      <w:r w:rsidRPr="00D82115">
        <w:rPr>
          <w:rFonts w:asciiTheme="minorHAnsi" w:hAnsiTheme="minorHAnsi" w:cs="Arial"/>
          <w:sz w:val="22"/>
          <w:szCs w:val="22"/>
          <w:lang w:val="da-DK"/>
        </w:rPr>
        <w:t>For fittings, fordelerrør, ventiler</w:t>
      </w:r>
      <w:r w:rsidRPr="00D82115" w:rsidDel="00731F49">
        <w:rPr>
          <w:rFonts w:asciiTheme="minorHAnsi" w:hAnsiTheme="minorHAnsi" w:cs="Arial"/>
          <w:sz w:val="22"/>
          <w:szCs w:val="22"/>
          <w:lang w:val="da-DK"/>
        </w:rPr>
        <w:t xml:space="preserve"> </w:t>
      </w:r>
      <w:r w:rsidRPr="00D82115">
        <w:rPr>
          <w:rFonts w:asciiTheme="minorHAnsi" w:hAnsiTheme="minorHAnsi" w:cs="Arial"/>
          <w:sz w:val="22"/>
          <w:szCs w:val="22"/>
          <w:lang w:val="da-DK"/>
        </w:rPr>
        <w:t xml:space="preserve">o.l. af plast/elastomerer skal din toksikologiske rådgiver ud fra de materialer af plast/elastomerer, som byggevaren eller enkeltkomponenter er sammensat af, definere testversionen. Din toksikologiske rådgiver skal som led i sin vurdering og fastlæggelse af det relevante testprogram begrunde, hvilken version af byggevaren der skal testes som testversion. Tilsvarende gælder for enkeltkomponenter af plast/elastomerer. Byggevaren eller komponenterne testes med </w:t>
      </w:r>
      <w:r w:rsidR="00FD102B">
        <w:rPr>
          <w:rFonts w:asciiTheme="minorHAnsi" w:hAnsiTheme="minorHAnsi" w:cs="Arial"/>
          <w:sz w:val="22"/>
          <w:szCs w:val="22"/>
          <w:lang w:val="da-DK"/>
        </w:rPr>
        <w:t xml:space="preserve">et </w:t>
      </w:r>
      <w:r w:rsidR="00295EE2">
        <w:rPr>
          <w:rFonts w:asciiTheme="minorHAnsi" w:hAnsiTheme="minorHAnsi" w:cs="Arial"/>
          <w:sz w:val="22"/>
          <w:szCs w:val="22"/>
          <w:lang w:val="da-DK"/>
        </w:rPr>
        <w:t>areal</w:t>
      </w:r>
      <w:r w:rsidRPr="00D82115">
        <w:rPr>
          <w:rFonts w:asciiTheme="minorHAnsi" w:hAnsiTheme="minorHAnsi" w:cs="Arial"/>
          <w:sz w:val="22"/>
          <w:szCs w:val="22"/>
          <w:lang w:val="da-DK"/>
        </w:rPr>
        <w:t>/volumen-forhold på 1, dvs. at et areal på 1 cm</w:t>
      </w:r>
      <w:r w:rsidRPr="00D82115">
        <w:rPr>
          <w:rFonts w:asciiTheme="minorHAnsi" w:hAnsiTheme="minorHAnsi" w:cs="Arial"/>
          <w:sz w:val="22"/>
          <w:szCs w:val="22"/>
          <w:vertAlign w:val="superscript"/>
          <w:lang w:val="da-DK"/>
        </w:rPr>
        <w:t>2</w:t>
      </w:r>
      <w:r w:rsidRPr="00D82115">
        <w:rPr>
          <w:rFonts w:asciiTheme="minorHAnsi" w:hAnsiTheme="minorHAnsi" w:cs="Arial"/>
          <w:sz w:val="22"/>
          <w:szCs w:val="22"/>
          <w:lang w:val="da-DK"/>
        </w:rPr>
        <w:t xml:space="preserve"> svarer til 1</w:t>
      </w:r>
      <w:r w:rsidR="00981883"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ml vand, hvis det er muligt.</w:t>
      </w:r>
    </w:p>
    <w:p w14:paraId="54911063" w14:textId="77777777" w:rsidR="0083412E" w:rsidRPr="00D82115" w:rsidRDefault="0083412E" w:rsidP="001C001B">
      <w:pPr>
        <w:rPr>
          <w:rFonts w:asciiTheme="minorHAnsi" w:hAnsiTheme="minorHAnsi" w:cs="Arial"/>
          <w:sz w:val="22"/>
          <w:szCs w:val="22"/>
          <w:lang w:val="da-DK"/>
        </w:rPr>
      </w:pPr>
    </w:p>
    <w:p w14:paraId="5C2E880B" w14:textId="77777777" w:rsidR="001C001B" w:rsidRPr="00D82115" w:rsidRDefault="00502E18" w:rsidP="001C001B">
      <w:pPr>
        <w:rPr>
          <w:rFonts w:asciiTheme="minorHAnsi" w:hAnsiTheme="minorHAnsi" w:cs="Arial"/>
          <w:sz w:val="22"/>
          <w:szCs w:val="22"/>
          <w:lang w:val="da-DK"/>
        </w:rPr>
      </w:pPr>
      <w:r w:rsidRPr="00D82115">
        <w:rPr>
          <w:rFonts w:asciiTheme="minorHAnsi" w:hAnsiTheme="minorHAnsi" w:cs="Arial"/>
          <w:b/>
          <w:sz w:val="22"/>
          <w:szCs w:val="22"/>
          <w:lang w:val="da-DK"/>
        </w:rPr>
        <w:t>Angivelse af testversionen</w:t>
      </w:r>
      <w:r w:rsidR="00A65A8A" w:rsidRPr="00D82115">
        <w:rPr>
          <w:rFonts w:asciiTheme="minorHAnsi" w:hAnsiTheme="minorHAnsi" w:cs="Arial"/>
          <w:sz w:val="22"/>
          <w:szCs w:val="22"/>
          <w:lang w:val="da-DK"/>
        </w:rPr>
        <w:br/>
      </w:r>
      <w:r w:rsidR="001C001B" w:rsidRPr="00D82115">
        <w:rPr>
          <w:rFonts w:asciiTheme="minorHAnsi" w:hAnsiTheme="minorHAnsi" w:cs="Arial"/>
          <w:sz w:val="22"/>
          <w:szCs w:val="22"/>
          <w:lang w:val="da-DK"/>
        </w:rPr>
        <w:t xml:space="preserve">I skemaet her skal du anføre testversionen af byggevaren, som du udfylder skemaerne </w:t>
      </w:r>
      <w:r w:rsidR="00B42E08" w:rsidRPr="00D82115">
        <w:rPr>
          <w:rFonts w:asciiTheme="minorHAnsi" w:hAnsiTheme="minorHAnsi" w:cs="Arial"/>
          <w:sz w:val="22"/>
          <w:szCs w:val="22"/>
          <w:lang w:val="da-DK"/>
        </w:rPr>
        <w:t>nedenfor</w:t>
      </w:r>
      <w:r w:rsidR="001C001B" w:rsidRPr="00D82115">
        <w:rPr>
          <w:rFonts w:asciiTheme="minorHAnsi" w:hAnsiTheme="minorHAnsi" w:cs="Arial"/>
          <w:sz w:val="22"/>
          <w:szCs w:val="22"/>
          <w:lang w:val="da-DK"/>
        </w:rPr>
        <w:t xml:space="preserve"> ud fra:</w:t>
      </w:r>
    </w:p>
    <w:p w14:paraId="00260549" w14:textId="77777777" w:rsidR="00CE2EBC" w:rsidRPr="00D82115" w:rsidRDefault="00CE2EBC" w:rsidP="001C001B">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588"/>
        <w:gridCol w:w="2268"/>
        <w:gridCol w:w="1867"/>
        <w:gridCol w:w="1957"/>
        <w:gridCol w:w="1840"/>
      </w:tblGrid>
      <w:tr w:rsidR="00165B94" w:rsidRPr="00D82115" w14:paraId="6229AFC6" w14:textId="77777777" w:rsidTr="008C1331">
        <w:tc>
          <w:tcPr>
            <w:tcW w:w="1588" w:type="dxa"/>
            <w:shd w:val="clear" w:color="auto" w:fill="DBE5F1" w:themeFill="accent1" w:themeFillTint="33"/>
          </w:tcPr>
          <w:p w14:paraId="4DA57B97" w14:textId="77777777" w:rsidR="00165B94" w:rsidRPr="00D82115" w:rsidRDefault="00165B94" w:rsidP="001C001B">
            <w:pPr>
              <w:rPr>
                <w:b/>
                <w:sz w:val="22"/>
                <w:szCs w:val="22"/>
                <w:lang w:val="da-DK"/>
              </w:rPr>
            </w:pPr>
            <w:r w:rsidRPr="00D82115">
              <w:rPr>
                <w:b/>
                <w:sz w:val="22"/>
                <w:szCs w:val="22"/>
                <w:lang w:val="da-DK"/>
              </w:rPr>
              <w:t>Brand navn</w:t>
            </w:r>
          </w:p>
        </w:tc>
        <w:tc>
          <w:tcPr>
            <w:tcW w:w="2268" w:type="dxa"/>
            <w:shd w:val="clear" w:color="auto" w:fill="DBE5F1" w:themeFill="accent1" w:themeFillTint="33"/>
          </w:tcPr>
          <w:p w14:paraId="608320ED" w14:textId="77777777" w:rsidR="00165B94" w:rsidRPr="00D82115" w:rsidRDefault="00165B94" w:rsidP="001C001B">
            <w:pPr>
              <w:rPr>
                <w:b/>
                <w:sz w:val="22"/>
                <w:szCs w:val="22"/>
                <w:lang w:val="da-DK"/>
              </w:rPr>
            </w:pPr>
            <w:r w:rsidRPr="00D82115">
              <w:rPr>
                <w:b/>
                <w:sz w:val="22"/>
                <w:szCs w:val="22"/>
                <w:lang w:val="da-DK"/>
              </w:rPr>
              <w:t>Produktnavn</w:t>
            </w:r>
          </w:p>
        </w:tc>
        <w:tc>
          <w:tcPr>
            <w:tcW w:w="1867" w:type="dxa"/>
            <w:shd w:val="clear" w:color="auto" w:fill="DBE5F1" w:themeFill="accent1" w:themeFillTint="33"/>
          </w:tcPr>
          <w:p w14:paraId="219320DB" w14:textId="4DE838D7" w:rsidR="00165B94" w:rsidRPr="006231BB" w:rsidRDefault="00165B94" w:rsidP="005C3D5D">
            <w:pPr>
              <w:rPr>
                <w:sz w:val="16"/>
                <w:szCs w:val="16"/>
              </w:rPr>
            </w:pPr>
            <w:r w:rsidRPr="00D82115">
              <w:rPr>
                <w:b/>
                <w:sz w:val="22"/>
                <w:szCs w:val="22"/>
                <w:lang w:val="da-DK"/>
              </w:rPr>
              <w:t>Vare-</w:t>
            </w:r>
            <w:r w:rsidR="005C3D5D" w:rsidRPr="00D82115">
              <w:rPr>
                <w:b/>
                <w:sz w:val="22"/>
                <w:szCs w:val="22"/>
                <w:lang w:val="da-DK"/>
              </w:rPr>
              <w:t>/</w:t>
            </w:r>
            <w:r w:rsidRPr="00D82115">
              <w:rPr>
                <w:b/>
                <w:sz w:val="22"/>
                <w:szCs w:val="22"/>
                <w:lang w:val="da-DK"/>
              </w:rPr>
              <w:t xml:space="preserve"> serienummer</w:t>
            </w:r>
            <w:r w:rsidR="006231BB">
              <w:rPr>
                <w:b/>
                <w:sz w:val="22"/>
                <w:szCs w:val="22"/>
                <w:lang w:val="da-DK"/>
              </w:rPr>
              <w:br/>
            </w:r>
            <w:r w:rsidR="006231BB">
              <w:rPr>
                <w:sz w:val="16"/>
                <w:szCs w:val="16"/>
                <w:lang w:val="da-DK"/>
              </w:rPr>
              <w:t>(Valgfrit)</w:t>
            </w:r>
          </w:p>
        </w:tc>
        <w:tc>
          <w:tcPr>
            <w:tcW w:w="1957" w:type="dxa"/>
            <w:shd w:val="clear" w:color="auto" w:fill="DBE5F1" w:themeFill="accent1" w:themeFillTint="33"/>
          </w:tcPr>
          <w:p w14:paraId="24603598" w14:textId="08D0137C" w:rsidR="00165B94" w:rsidRPr="00D82115" w:rsidRDefault="00165B94" w:rsidP="00295EE2">
            <w:pPr>
              <w:rPr>
                <w:b/>
                <w:sz w:val="22"/>
                <w:szCs w:val="22"/>
              </w:rPr>
            </w:pPr>
            <w:r w:rsidRPr="00D82115">
              <w:rPr>
                <w:b/>
                <w:sz w:val="22"/>
                <w:szCs w:val="22"/>
              </w:rPr>
              <w:t>Dimension:</w:t>
            </w:r>
            <w:r w:rsidRPr="00D82115">
              <w:rPr>
                <w:b/>
                <w:sz w:val="22"/>
                <w:szCs w:val="22"/>
                <w:lang w:val="da-DK"/>
              </w:rPr>
              <w:t xml:space="preserve"> </w:t>
            </w:r>
            <w:r w:rsidR="00295EE2">
              <w:rPr>
                <w:b/>
                <w:sz w:val="22"/>
                <w:szCs w:val="22"/>
                <w:lang w:val="da-DK"/>
              </w:rPr>
              <w:t>DN</w:t>
            </w:r>
          </w:p>
        </w:tc>
        <w:tc>
          <w:tcPr>
            <w:tcW w:w="1840" w:type="dxa"/>
            <w:shd w:val="clear" w:color="auto" w:fill="DBE5F1" w:themeFill="accent1" w:themeFillTint="33"/>
          </w:tcPr>
          <w:p w14:paraId="19F4DF5D" w14:textId="77777777" w:rsidR="00165B94" w:rsidRPr="00D82115" w:rsidRDefault="00165B94" w:rsidP="001C001B">
            <w:pPr>
              <w:rPr>
                <w:b/>
                <w:sz w:val="22"/>
                <w:szCs w:val="22"/>
              </w:rPr>
            </w:pPr>
            <w:r w:rsidRPr="00D82115">
              <w:rPr>
                <w:b/>
                <w:sz w:val="22"/>
                <w:szCs w:val="22"/>
              </w:rPr>
              <w:t>Dimension:</w:t>
            </w:r>
            <w:r w:rsidRPr="00D82115">
              <w:rPr>
                <w:b/>
                <w:sz w:val="22"/>
                <w:szCs w:val="22"/>
                <w:lang w:val="da-DK"/>
              </w:rPr>
              <w:t xml:space="preserve"> længde</w:t>
            </w:r>
          </w:p>
        </w:tc>
      </w:tr>
      <w:tr w:rsidR="00165B94" w:rsidRPr="00D82115" w14:paraId="6D150868" w14:textId="77777777" w:rsidTr="008C1331">
        <w:tc>
          <w:tcPr>
            <w:tcW w:w="1588" w:type="dxa"/>
          </w:tcPr>
          <w:p w14:paraId="74493996" w14:textId="77777777" w:rsidR="00165B94" w:rsidRPr="00D82115" w:rsidRDefault="00165B94" w:rsidP="001C001B">
            <w:permStart w:id="483604921" w:edGrp="everyone"/>
          </w:p>
        </w:tc>
        <w:tc>
          <w:tcPr>
            <w:tcW w:w="2268" w:type="dxa"/>
          </w:tcPr>
          <w:p w14:paraId="38331698" w14:textId="77777777" w:rsidR="00165B94" w:rsidRPr="00D82115" w:rsidRDefault="00165B94" w:rsidP="001C001B"/>
        </w:tc>
        <w:tc>
          <w:tcPr>
            <w:tcW w:w="1867" w:type="dxa"/>
          </w:tcPr>
          <w:p w14:paraId="1AF69CAA" w14:textId="77777777" w:rsidR="00165B94" w:rsidRPr="00D82115" w:rsidRDefault="00165B94" w:rsidP="001C001B"/>
        </w:tc>
        <w:tc>
          <w:tcPr>
            <w:tcW w:w="1957" w:type="dxa"/>
          </w:tcPr>
          <w:p w14:paraId="01E4D843" w14:textId="77777777" w:rsidR="00165B94" w:rsidRPr="00D82115" w:rsidRDefault="00165B94" w:rsidP="001C001B"/>
        </w:tc>
        <w:tc>
          <w:tcPr>
            <w:tcW w:w="1840" w:type="dxa"/>
          </w:tcPr>
          <w:p w14:paraId="43494626" w14:textId="77777777" w:rsidR="00165B94" w:rsidRPr="00D82115" w:rsidRDefault="00165B94" w:rsidP="001C001B"/>
        </w:tc>
      </w:tr>
      <w:permEnd w:id="483604921"/>
    </w:tbl>
    <w:p w14:paraId="5AF05E23" w14:textId="77777777" w:rsidR="001C001B" w:rsidRPr="00D82115" w:rsidRDefault="001C001B" w:rsidP="001C001B">
      <w:pPr>
        <w:rPr>
          <w:rFonts w:asciiTheme="minorHAnsi" w:hAnsiTheme="minorHAnsi" w:cs="Arial"/>
          <w:sz w:val="22"/>
          <w:szCs w:val="22"/>
        </w:rPr>
      </w:pPr>
    </w:p>
    <w:p w14:paraId="52585555" w14:textId="77777777" w:rsidR="008F06CC" w:rsidRPr="00D82115" w:rsidRDefault="0083412E" w:rsidP="00C971CE">
      <w:pPr>
        <w:rPr>
          <w:rFonts w:asciiTheme="minorHAnsi" w:hAnsiTheme="minorHAnsi" w:cs="Arial"/>
          <w:sz w:val="22"/>
          <w:szCs w:val="22"/>
          <w:lang w:val="da-DK"/>
        </w:rPr>
      </w:pPr>
      <w:r w:rsidRPr="00D82115">
        <w:rPr>
          <w:rFonts w:asciiTheme="minorHAnsi" w:hAnsiTheme="minorHAnsi" w:cs="Arial"/>
          <w:sz w:val="18"/>
          <w:szCs w:val="18"/>
          <w:lang w:val="da-DK"/>
        </w:rPr>
        <w:t xml:space="preserve">Note: </w:t>
      </w:r>
      <w:r w:rsidR="00821781" w:rsidRPr="00D82115">
        <w:rPr>
          <w:rFonts w:asciiTheme="minorHAnsi" w:hAnsiTheme="minorHAnsi" w:cs="Arial"/>
          <w:sz w:val="18"/>
          <w:szCs w:val="18"/>
          <w:lang w:val="da-DK"/>
        </w:rPr>
        <w:t>For fittings, fordelerrør, ventiler</w:t>
      </w:r>
      <w:r w:rsidR="00821781" w:rsidRPr="00D82115" w:rsidDel="00731F49">
        <w:rPr>
          <w:rFonts w:asciiTheme="minorHAnsi" w:hAnsiTheme="minorHAnsi" w:cs="Arial"/>
          <w:sz w:val="18"/>
          <w:szCs w:val="18"/>
          <w:lang w:val="da-DK"/>
        </w:rPr>
        <w:t xml:space="preserve"> </w:t>
      </w:r>
      <w:r w:rsidR="00821781" w:rsidRPr="00D82115">
        <w:rPr>
          <w:rFonts w:asciiTheme="minorHAnsi" w:hAnsiTheme="minorHAnsi" w:cs="Arial"/>
          <w:sz w:val="18"/>
          <w:szCs w:val="18"/>
          <w:lang w:val="da-DK"/>
        </w:rPr>
        <w:t xml:space="preserve">o.l. </w:t>
      </w:r>
      <w:r w:rsidRPr="00D82115">
        <w:rPr>
          <w:rFonts w:asciiTheme="minorHAnsi" w:hAnsiTheme="minorHAnsi" w:cs="Arial"/>
          <w:sz w:val="18"/>
          <w:szCs w:val="18"/>
          <w:lang w:val="da-DK"/>
        </w:rPr>
        <w:t xml:space="preserve">der udelukkende består </w:t>
      </w:r>
      <w:r w:rsidR="00821781" w:rsidRPr="00D82115">
        <w:rPr>
          <w:rFonts w:asciiTheme="minorHAnsi" w:hAnsiTheme="minorHAnsi" w:cs="Arial"/>
          <w:sz w:val="18"/>
          <w:szCs w:val="18"/>
          <w:lang w:val="da-DK"/>
        </w:rPr>
        <w:t>af rustfrit stål</w:t>
      </w:r>
      <w:r w:rsidR="00A65A8A" w:rsidRPr="00D82115">
        <w:rPr>
          <w:rFonts w:asciiTheme="minorHAnsi" w:hAnsiTheme="minorHAnsi" w:cs="Arial"/>
          <w:sz w:val="18"/>
          <w:szCs w:val="18"/>
          <w:lang w:val="da-DK"/>
        </w:rPr>
        <w:t xml:space="preserve">legeringer </w:t>
      </w:r>
      <w:r w:rsidR="00821781" w:rsidRPr="00D82115">
        <w:rPr>
          <w:rFonts w:asciiTheme="minorHAnsi" w:hAnsiTheme="minorHAnsi" w:cs="Arial"/>
          <w:sz w:val="18"/>
          <w:szCs w:val="18"/>
          <w:lang w:val="da-DK"/>
        </w:rPr>
        <w:t>EN 1.4000-1.4999, er der ikke krav om testning</w:t>
      </w:r>
      <w:r w:rsidRPr="00D82115">
        <w:rPr>
          <w:rFonts w:asciiTheme="minorHAnsi" w:hAnsiTheme="minorHAnsi" w:cs="Arial"/>
          <w:sz w:val="18"/>
          <w:szCs w:val="18"/>
          <w:lang w:val="da-DK"/>
        </w:rPr>
        <w:t xml:space="preserve"> og du behøver derfor </w:t>
      </w:r>
      <w:r w:rsidRPr="00D82115">
        <w:rPr>
          <w:rFonts w:asciiTheme="minorHAnsi" w:hAnsiTheme="minorHAnsi" w:cs="Arial"/>
          <w:sz w:val="18"/>
          <w:szCs w:val="18"/>
          <w:u w:val="single"/>
          <w:lang w:val="da-DK"/>
        </w:rPr>
        <w:t>ikke</w:t>
      </w:r>
      <w:r w:rsidRPr="00D82115">
        <w:rPr>
          <w:rFonts w:asciiTheme="minorHAnsi" w:hAnsiTheme="minorHAnsi" w:cs="Arial"/>
          <w:sz w:val="18"/>
          <w:szCs w:val="18"/>
          <w:lang w:val="da-DK"/>
        </w:rPr>
        <w:t xml:space="preserve"> angive en testversion</w:t>
      </w:r>
      <w:r w:rsidR="00821781" w:rsidRPr="00D82115">
        <w:rPr>
          <w:rFonts w:asciiTheme="minorHAnsi" w:hAnsiTheme="minorHAnsi" w:cs="Arial"/>
          <w:sz w:val="18"/>
          <w:szCs w:val="18"/>
          <w:lang w:val="da-DK"/>
        </w:rPr>
        <w:t xml:space="preserve">. </w:t>
      </w:r>
    </w:p>
    <w:p w14:paraId="21CE77F2" w14:textId="77777777" w:rsidR="00AA3CD4" w:rsidRPr="00D82115" w:rsidRDefault="00AA3CD4" w:rsidP="00C971CE">
      <w:pPr>
        <w:rPr>
          <w:rFonts w:asciiTheme="minorHAnsi" w:hAnsiTheme="minorHAnsi" w:cs="Arial"/>
          <w:sz w:val="22"/>
          <w:szCs w:val="22"/>
          <w:lang w:val="da-DK"/>
        </w:rPr>
      </w:pPr>
    </w:p>
    <w:p w14:paraId="33E6288E" w14:textId="00BDAC19" w:rsidR="00D726A8" w:rsidRPr="00D82115" w:rsidRDefault="00D726A8" w:rsidP="00C971CE">
      <w:pPr>
        <w:rPr>
          <w:rFonts w:asciiTheme="minorHAnsi" w:hAnsiTheme="minorHAnsi" w:cs="Arial"/>
          <w:sz w:val="22"/>
          <w:szCs w:val="22"/>
          <w:lang w:val="da-DK"/>
        </w:rPr>
      </w:pPr>
      <w:r w:rsidRPr="00D82115">
        <w:rPr>
          <w:rFonts w:asciiTheme="minorHAnsi" w:hAnsiTheme="minorHAnsi" w:cs="Arial"/>
          <w:sz w:val="22"/>
          <w:szCs w:val="22"/>
          <w:lang w:val="da-DK"/>
        </w:rPr>
        <w:t>Hvis der anvendes flere testversioner, skal de anføres. Der kan ikke anføres testversioner, som ikke er omfattet af ansøgningen.</w:t>
      </w:r>
    </w:p>
    <w:p w14:paraId="6B9217E1" w14:textId="77777777" w:rsidR="00D726A8" w:rsidRPr="00D82115" w:rsidRDefault="00D726A8" w:rsidP="00C971CE">
      <w:pPr>
        <w:rPr>
          <w:rFonts w:asciiTheme="minorHAnsi" w:hAnsiTheme="minorHAnsi" w:cs="Arial"/>
          <w:sz w:val="22"/>
          <w:szCs w:val="22"/>
          <w:lang w:val="da-DK"/>
        </w:rPr>
      </w:pPr>
    </w:p>
    <w:p w14:paraId="08DC3F22" w14:textId="56203351" w:rsidR="001C001B" w:rsidRPr="00D82115" w:rsidRDefault="00C971CE" w:rsidP="00C971CE">
      <w:pPr>
        <w:rPr>
          <w:rFonts w:asciiTheme="minorHAnsi" w:hAnsiTheme="minorHAnsi" w:cs="Arial"/>
          <w:sz w:val="22"/>
          <w:szCs w:val="22"/>
          <w:lang w:val="da-DK"/>
        </w:rPr>
      </w:pPr>
      <w:r w:rsidRPr="00D82115">
        <w:rPr>
          <w:rFonts w:asciiTheme="minorHAnsi" w:hAnsiTheme="minorHAnsi" w:cs="Arial"/>
          <w:b/>
          <w:sz w:val="22"/>
          <w:szCs w:val="22"/>
          <w:lang w:val="da-DK"/>
        </w:rPr>
        <w:t>Undtagelser</w:t>
      </w:r>
      <w:r w:rsidRPr="007815F6">
        <w:rPr>
          <w:rFonts w:asciiTheme="minorHAnsi" w:hAnsiTheme="minorHAnsi" w:cs="Arial"/>
          <w:b/>
          <w:sz w:val="22"/>
          <w:szCs w:val="22"/>
          <w:lang w:val="da-DK"/>
        </w:rPr>
        <w:t xml:space="preserve"> </w:t>
      </w:r>
      <w:r w:rsidR="00C90C4A" w:rsidRPr="007815F6">
        <w:rPr>
          <w:rFonts w:asciiTheme="minorHAnsi" w:hAnsiTheme="minorHAnsi" w:cs="Arial"/>
          <w:b/>
          <w:sz w:val="22"/>
          <w:szCs w:val="22"/>
          <w:lang w:val="da-DK"/>
        </w:rPr>
        <w:t>af komponenter i marginal berøring med drikkevand</w:t>
      </w:r>
      <w:r w:rsidRPr="00D82115">
        <w:rPr>
          <w:rFonts w:asciiTheme="minorHAnsi" w:hAnsiTheme="minorHAnsi" w:cs="Arial"/>
          <w:sz w:val="22"/>
          <w:szCs w:val="22"/>
          <w:lang w:val="da-DK"/>
        </w:rPr>
        <w:br/>
      </w:r>
      <w:r w:rsidR="001C001B" w:rsidRPr="00D82115">
        <w:rPr>
          <w:rFonts w:asciiTheme="minorHAnsi" w:hAnsiTheme="minorHAnsi" w:cs="Arial"/>
          <w:sz w:val="22"/>
          <w:szCs w:val="22"/>
          <w:lang w:val="da-DK"/>
        </w:rPr>
        <w:t xml:space="preserve">Hvis du ønsker at </w:t>
      </w:r>
      <w:r w:rsidR="00FA63CC">
        <w:rPr>
          <w:rFonts w:asciiTheme="minorHAnsi" w:hAnsiTheme="minorHAnsi" w:cs="Arial"/>
          <w:sz w:val="22"/>
          <w:szCs w:val="22"/>
          <w:lang w:val="da-DK"/>
        </w:rPr>
        <w:t xml:space="preserve">få </w:t>
      </w:r>
      <w:r w:rsidR="001C001B" w:rsidRPr="00D82115">
        <w:rPr>
          <w:rFonts w:asciiTheme="minorHAnsi" w:hAnsiTheme="minorHAnsi" w:cs="Arial"/>
          <w:sz w:val="22"/>
          <w:szCs w:val="22"/>
          <w:lang w:val="da-DK"/>
        </w:rPr>
        <w:t>undtage</w:t>
      </w:r>
      <w:r w:rsidR="00F92AE6">
        <w:rPr>
          <w:rFonts w:asciiTheme="minorHAnsi" w:hAnsiTheme="minorHAnsi" w:cs="Arial"/>
          <w:sz w:val="22"/>
          <w:szCs w:val="22"/>
          <w:lang w:val="da-DK"/>
        </w:rPr>
        <w:t>t</w:t>
      </w:r>
      <w:r w:rsidR="001C001B" w:rsidRPr="00D82115">
        <w:rPr>
          <w:rFonts w:asciiTheme="minorHAnsi" w:hAnsiTheme="minorHAnsi" w:cs="Arial"/>
          <w:sz w:val="22"/>
          <w:szCs w:val="22"/>
          <w:lang w:val="da-DK"/>
        </w:rPr>
        <w:t xml:space="preserve"> enkeltkomponenter i din byggevare fra testning</w:t>
      </w:r>
      <w:r w:rsidR="00502E18" w:rsidRPr="00D82115">
        <w:rPr>
          <w:rFonts w:asciiTheme="minorHAnsi" w:hAnsiTheme="minorHAnsi" w:cs="Arial"/>
          <w:sz w:val="22"/>
          <w:szCs w:val="22"/>
          <w:lang w:val="da-DK"/>
        </w:rPr>
        <w:t>,</w:t>
      </w:r>
      <w:r w:rsidR="001C001B" w:rsidRPr="00D82115">
        <w:rPr>
          <w:rFonts w:asciiTheme="minorHAnsi" w:hAnsiTheme="minorHAnsi" w:cs="Arial"/>
          <w:sz w:val="22"/>
          <w:szCs w:val="22"/>
          <w:lang w:val="da-DK"/>
        </w:rPr>
        <w:t xml:space="preserve"> skal du </w:t>
      </w:r>
      <w:r w:rsidR="00CB6A6E">
        <w:rPr>
          <w:rFonts w:asciiTheme="minorHAnsi" w:hAnsiTheme="minorHAnsi" w:cs="Arial"/>
          <w:sz w:val="22"/>
          <w:szCs w:val="22"/>
          <w:lang w:val="da-DK"/>
        </w:rPr>
        <w:t>anføre dem i skemaet nedenfor således</w:t>
      </w:r>
      <w:r w:rsidR="001C001B" w:rsidRPr="00D82115">
        <w:rPr>
          <w:rFonts w:asciiTheme="minorHAnsi" w:hAnsiTheme="minorHAnsi" w:cs="Arial"/>
          <w:sz w:val="22"/>
          <w:szCs w:val="22"/>
          <w:lang w:val="da-DK"/>
        </w:rPr>
        <w:t>:</w:t>
      </w:r>
    </w:p>
    <w:p w14:paraId="046EA205" w14:textId="77777777" w:rsidR="001C001B" w:rsidRPr="00D82115" w:rsidRDefault="001C001B" w:rsidP="00C971CE">
      <w:pPr>
        <w:rPr>
          <w:rFonts w:asciiTheme="minorHAnsi" w:hAnsiTheme="minorHAnsi" w:cs="Arial"/>
          <w:sz w:val="22"/>
          <w:szCs w:val="22"/>
          <w:lang w:val="da-DK"/>
        </w:rPr>
      </w:pPr>
    </w:p>
    <w:p w14:paraId="234A42CE" w14:textId="1E3397FD" w:rsidR="00C971CE"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Visse typer af enkeltkomponenter er kun i marginal berøring med drikkevand, enten arealmæssigt eller tidsmæssigt</w:t>
      </w:r>
      <w:r w:rsidR="008E7431">
        <w:rPr>
          <w:rFonts w:asciiTheme="minorHAnsi" w:hAnsiTheme="minorHAnsi" w:cs="Arial"/>
          <w:sz w:val="22"/>
          <w:szCs w:val="22"/>
          <w:lang w:val="da-DK"/>
        </w:rPr>
        <w:t>. D</w:t>
      </w:r>
      <w:r w:rsidRPr="00D82115">
        <w:rPr>
          <w:rFonts w:asciiTheme="minorHAnsi" w:hAnsiTheme="minorHAnsi" w:cs="Arial"/>
          <w:sz w:val="22"/>
          <w:szCs w:val="22"/>
          <w:lang w:val="da-DK"/>
        </w:rPr>
        <w:t xml:space="preserve">a de således ikke i væsentligt omfang er i berøring med drikkevand, er de derfor undtaget fra at skulle vurderes og testes. </w:t>
      </w:r>
      <w:r w:rsidR="00E307BF">
        <w:rPr>
          <w:rFonts w:asciiTheme="minorHAnsi" w:hAnsiTheme="minorHAnsi" w:cs="Arial"/>
          <w:sz w:val="22"/>
          <w:szCs w:val="22"/>
          <w:lang w:val="da-DK"/>
        </w:rPr>
        <w:t xml:space="preserve">Arealmæssigt </w:t>
      </w:r>
      <w:r w:rsidRPr="00D82115">
        <w:rPr>
          <w:rFonts w:asciiTheme="minorHAnsi" w:hAnsiTheme="minorHAnsi" w:cs="Arial"/>
          <w:sz w:val="22"/>
          <w:szCs w:val="22"/>
          <w:lang w:val="da-DK"/>
        </w:rPr>
        <w:t xml:space="preserve">drejer </w:t>
      </w:r>
      <w:r w:rsidR="00E307BF">
        <w:rPr>
          <w:rFonts w:asciiTheme="minorHAnsi" w:hAnsiTheme="minorHAnsi" w:cs="Arial"/>
          <w:sz w:val="22"/>
          <w:szCs w:val="22"/>
          <w:lang w:val="da-DK"/>
        </w:rPr>
        <w:t xml:space="preserve">det </w:t>
      </w:r>
      <w:r w:rsidRPr="00D82115">
        <w:rPr>
          <w:rFonts w:asciiTheme="minorHAnsi" w:hAnsiTheme="minorHAnsi" w:cs="Arial"/>
          <w:sz w:val="22"/>
          <w:szCs w:val="22"/>
          <w:lang w:val="da-DK"/>
        </w:rPr>
        <w:t xml:space="preserve">sig </w:t>
      </w:r>
      <w:r w:rsidR="00E307BF">
        <w:rPr>
          <w:rFonts w:asciiTheme="minorHAnsi" w:hAnsiTheme="minorHAnsi" w:cs="Arial"/>
          <w:sz w:val="22"/>
          <w:szCs w:val="22"/>
          <w:lang w:val="da-DK"/>
        </w:rPr>
        <w:t>om mindre enkeltkomponenter, der som udgangspunkt har et drikkevandsberørt areal på mindre end 4 cm</w:t>
      </w:r>
      <w:r w:rsidR="00E307BF" w:rsidRPr="007815F6">
        <w:rPr>
          <w:rFonts w:asciiTheme="minorHAnsi" w:hAnsiTheme="minorHAnsi" w:cs="Arial"/>
          <w:sz w:val="22"/>
          <w:szCs w:val="22"/>
          <w:vertAlign w:val="superscript"/>
          <w:lang w:val="da-DK"/>
        </w:rPr>
        <w:t>2</w:t>
      </w:r>
      <w:r w:rsidR="003100B4" w:rsidRPr="007815F6">
        <w:rPr>
          <w:rFonts w:asciiTheme="minorHAnsi" w:hAnsiTheme="minorHAnsi" w:cs="Arial"/>
          <w:sz w:val="22"/>
          <w:szCs w:val="22"/>
          <w:lang w:val="da-DK"/>
        </w:rPr>
        <w:t xml:space="preserve">, når </w:t>
      </w:r>
      <w:r w:rsidR="003100B4">
        <w:rPr>
          <w:rFonts w:asciiTheme="minorHAnsi" w:hAnsiTheme="minorHAnsi" w:cs="Arial"/>
          <w:sz w:val="22"/>
          <w:szCs w:val="22"/>
          <w:lang w:val="da-DK"/>
        </w:rPr>
        <w:t>byggevaren anvendes</w:t>
      </w:r>
      <w:r w:rsidR="00E307BF">
        <w:rPr>
          <w:rFonts w:asciiTheme="minorHAnsi" w:hAnsiTheme="minorHAnsi" w:cs="Arial"/>
          <w:sz w:val="22"/>
          <w:szCs w:val="22"/>
          <w:lang w:val="da-DK"/>
        </w:rPr>
        <w:t xml:space="preserve">, </w:t>
      </w:r>
      <w:r w:rsidRPr="00D82115">
        <w:rPr>
          <w:rFonts w:asciiTheme="minorHAnsi" w:hAnsiTheme="minorHAnsi" w:cs="Arial"/>
          <w:sz w:val="22"/>
          <w:szCs w:val="22"/>
          <w:lang w:val="da-DK"/>
        </w:rPr>
        <w:t>f.eks. O-ringe</w:t>
      </w:r>
      <w:r w:rsidR="0073688A">
        <w:rPr>
          <w:rFonts w:asciiTheme="minorHAnsi" w:hAnsiTheme="minorHAnsi" w:cs="Arial"/>
          <w:sz w:val="22"/>
          <w:szCs w:val="22"/>
          <w:lang w:val="da-DK"/>
        </w:rPr>
        <w:t>,</w:t>
      </w:r>
      <w:r w:rsidRPr="00D82115">
        <w:rPr>
          <w:rFonts w:asciiTheme="minorHAnsi" w:hAnsiTheme="minorHAnsi" w:cs="Arial"/>
          <w:sz w:val="22"/>
          <w:szCs w:val="22"/>
          <w:lang w:val="da-DK"/>
        </w:rPr>
        <w:t xml:space="preserve"> </w:t>
      </w:r>
      <w:r w:rsidR="00FA63CC">
        <w:rPr>
          <w:rFonts w:asciiTheme="minorHAnsi" w:hAnsiTheme="minorHAnsi" w:cs="Arial"/>
          <w:sz w:val="22"/>
          <w:szCs w:val="22"/>
          <w:lang w:val="da-DK"/>
        </w:rPr>
        <w:t>mindre</w:t>
      </w:r>
      <w:r w:rsidRPr="00D82115">
        <w:rPr>
          <w:rFonts w:asciiTheme="minorHAnsi" w:hAnsiTheme="minorHAnsi" w:cs="Arial"/>
          <w:sz w:val="22"/>
          <w:szCs w:val="22"/>
          <w:lang w:val="da-DK"/>
        </w:rPr>
        <w:t xml:space="preserve"> pakninger</w:t>
      </w:r>
      <w:r w:rsidR="00E307BF">
        <w:rPr>
          <w:rFonts w:asciiTheme="minorHAnsi" w:hAnsiTheme="minorHAnsi" w:cs="Arial"/>
          <w:sz w:val="22"/>
          <w:szCs w:val="22"/>
          <w:lang w:val="da-DK"/>
        </w:rPr>
        <w:t xml:space="preserve"> </w:t>
      </w:r>
      <w:r w:rsidR="008E7431">
        <w:rPr>
          <w:rFonts w:asciiTheme="minorHAnsi" w:hAnsiTheme="minorHAnsi" w:cs="Arial"/>
          <w:sz w:val="22"/>
          <w:szCs w:val="22"/>
          <w:lang w:val="da-DK"/>
        </w:rPr>
        <w:t>og</w:t>
      </w:r>
      <w:r w:rsidR="00E307BF">
        <w:rPr>
          <w:rFonts w:asciiTheme="minorHAnsi" w:hAnsiTheme="minorHAnsi" w:cs="Arial"/>
          <w:sz w:val="22"/>
          <w:szCs w:val="22"/>
          <w:lang w:val="da-DK"/>
        </w:rPr>
        <w:t xml:space="preserve"> andre små </w:t>
      </w:r>
      <w:r w:rsidR="009023D5">
        <w:rPr>
          <w:rFonts w:asciiTheme="minorHAnsi" w:hAnsiTheme="minorHAnsi" w:cs="Arial"/>
          <w:sz w:val="22"/>
          <w:szCs w:val="22"/>
          <w:lang w:val="da-DK"/>
        </w:rPr>
        <w:t>enkeltkomponenter</w:t>
      </w:r>
      <w:r w:rsidR="008E7431">
        <w:rPr>
          <w:rFonts w:asciiTheme="minorHAnsi" w:hAnsiTheme="minorHAnsi" w:cs="Arial"/>
          <w:sz w:val="22"/>
          <w:szCs w:val="22"/>
          <w:lang w:val="da-DK"/>
        </w:rPr>
        <w:t>, eller om visse</w:t>
      </w:r>
      <w:r w:rsidR="009359E4">
        <w:rPr>
          <w:rFonts w:asciiTheme="minorHAnsi" w:hAnsiTheme="minorHAnsi" w:cs="Arial"/>
          <w:sz w:val="22"/>
          <w:szCs w:val="22"/>
          <w:lang w:val="da-DK"/>
        </w:rPr>
        <w:t xml:space="preserve"> </w:t>
      </w:r>
      <w:r w:rsidR="008E7431">
        <w:rPr>
          <w:rFonts w:asciiTheme="minorHAnsi" w:hAnsiTheme="minorHAnsi" w:cs="Arial"/>
          <w:sz w:val="22"/>
          <w:szCs w:val="22"/>
          <w:lang w:val="da-DK"/>
        </w:rPr>
        <w:t>komponenter i meget store byggevarer</w:t>
      </w:r>
      <w:r w:rsidR="009023D5">
        <w:rPr>
          <w:rFonts w:asciiTheme="minorHAnsi" w:hAnsiTheme="minorHAnsi" w:cs="Arial"/>
          <w:sz w:val="22"/>
          <w:szCs w:val="22"/>
          <w:lang w:val="da-DK"/>
        </w:rPr>
        <w:t xml:space="preserve">. </w:t>
      </w:r>
      <w:r w:rsidR="00E307BF">
        <w:rPr>
          <w:rFonts w:asciiTheme="minorHAnsi" w:hAnsiTheme="minorHAnsi" w:cs="Arial"/>
          <w:sz w:val="22"/>
          <w:szCs w:val="22"/>
          <w:lang w:val="da-DK"/>
        </w:rPr>
        <w:t>T</w:t>
      </w:r>
      <w:r w:rsidRPr="00D82115">
        <w:rPr>
          <w:rFonts w:asciiTheme="minorHAnsi" w:hAnsiTheme="minorHAnsi" w:cs="Arial"/>
          <w:sz w:val="22"/>
          <w:szCs w:val="22"/>
          <w:lang w:val="da-DK"/>
        </w:rPr>
        <w:t>idsmæssigt</w:t>
      </w:r>
      <w:r w:rsidR="00E307BF">
        <w:rPr>
          <w:rFonts w:asciiTheme="minorHAnsi" w:hAnsiTheme="minorHAnsi" w:cs="Arial"/>
          <w:sz w:val="22"/>
          <w:szCs w:val="22"/>
          <w:lang w:val="da-DK"/>
        </w:rPr>
        <w:t xml:space="preserve"> drejer det sig om enkeltkomponenter, der</w:t>
      </w:r>
      <w:r w:rsidR="009023D5">
        <w:rPr>
          <w:rFonts w:asciiTheme="minorHAnsi" w:hAnsiTheme="minorHAnsi" w:cs="Arial"/>
          <w:sz w:val="22"/>
          <w:szCs w:val="22"/>
          <w:lang w:val="da-DK"/>
        </w:rPr>
        <w:t xml:space="preserve"> er i berøring med drikkevand mindre end 30 minutter ad gangen, f.eks. hvis </w:t>
      </w:r>
      <w:r w:rsidR="008E7431">
        <w:rPr>
          <w:rFonts w:asciiTheme="minorHAnsi" w:hAnsiTheme="minorHAnsi" w:cs="Arial"/>
          <w:sz w:val="22"/>
          <w:szCs w:val="22"/>
          <w:lang w:val="da-DK"/>
        </w:rPr>
        <w:t>berøring</w:t>
      </w:r>
      <w:r w:rsidR="009023D5">
        <w:rPr>
          <w:rFonts w:asciiTheme="minorHAnsi" w:hAnsiTheme="minorHAnsi" w:cs="Arial"/>
          <w:sz w:val="22"/>
          <w:szCs w:val="22"/>
          <w:lang w:val="da-DK"/>
        </w:rPr>
        <w:t>en</w:t>
      </w:r>
      <w:r w:rsidR="008E7431">
        <w:rPr>
          <w:rFonts w:asciiTheme="minorHAnsi" w:hAnsiTheme="minorHAnsi" w:cs="Arial"/>
          <w:sz w:val="22"/>
          <w:szCs w:val="22"/>
          <w:lang w:val="da-DK"/>
        </w:rPr>
        <w:t xml:space="preserve"> med drikkevand</w:t>
      </w:r>
      <w:r w:rsidR="009023D5">
        <w:rPr>
          <w:rFonts w:asciiTheme="minorHAnsi" w:hAnsiTheme="minorHAnsi" w:cs="Arial"/>
          <w:sz w:val="22"/>
          <w:szCs w:val="22"/>
          <w:lang w:val="da-DK"/>
        </w:rPr>
        <w:t xml:space="preserve"> er begrænset til kontakt, mens tapningen foretages</w:t>
      </w:r>
      <w:r w:rsidR="00E307BF">
        <w:rPr>
          <w:rFonts w:asciiTheme="minorHAnsi" w:hAnsiTheme="minorHAnsi" w:cs="Arial"/>
          <w:sz w:val="22"/>
          <w:szCs w:val="22"/>
          <w:lang w:val="da-DK"/>
        </w:rPr>
        <w:t>.</w:t>
      </w:r>
      <w:r w:rsidRPr="00D82115">
        <w:rPr>
          <w:rFonts w:asciiTheme="minorHAnsi" w:hAnsiTheme="minorHAnsi" w:cs="Arial"/>
          <w:sz w:val="22"/>
          <w:szCs w:val="22"/>
          <w:lang w:val="da-DK"/>
        </w:rPr>
        <w:t xml:space="preserve"> </w:t>
      </w:r>
      <w:r w:rsidR="00B415CA" w:rsidRPr="00D82115">
        <w:rPr>
          <w:rFonts w:asciiTheme="minorHAnsi" w:hAnsiTheme="minorHAnsi" w:cs="Arial"/>
          <w:sz w:val="22"/>
          <w:szCs w:val="22"/>
          <w:lang w:val="da-DK"/>
        </w:rPr>
        <w:t>Du kan se listen over eksempler på undtagelser på ordningens hjemmeside.</w:t>
      </w:r>
    </w:p>
    <w:p w14:paraId="20E233EE" w14:textId="77777777" w:rsidR="0073688A" w:rsidRDefault="0073688A" w:rsidP="00C971CE">
      <w:pPr>
        <w:rPr>
          <w:rFonts w:asciiTheme="minorHAnsi" w:hAnsiTheme="minorHAnsi" w:cs="Arial"/>
          <w:sz w:val="22"/>
          <w:szCs w:val="22"/>
          <w:lang w:val="da-DK"/>
        </w:rPr>
      </w:pPr>
    </w:p>
    <w:p w14:paraId="56FAB9A1" w14:textId="0A50C840" w:rsidR="0073688A" w:rsidRPr="00D82115" w:rsidRDefault="0073688A" w:rsidP="00C971CE">
      <w:pPr>
        <w:rPr>
          <w:rFonts w:asciiTheme="minorHAnsi" w:hAnsiTheme="minorHAnsi" w:cs="Arial"/>
          <w:sz w:val="22"/>
          <w:szCs w:val="22"/>
          <w:lang w:val="da-DK"/>
        </w:rPr>
      </w:pPr>
      <w:r>
        <w:rPr>
          <w:rFonts w:asciiTheme="minorHAnsi" w:hAnsiTheme="minorHAnsi" w:cs="Arial"/>
          <w:sz w:val="22"/>
          <w:szCs w:val="22"/>
          <w:lang w:val="da-DK"/>
        </w:rPr>
        <w:t>S</w:t>
      </w:r>
      <w:r w:rsidRPr="00D82115">
        <w:rPr>
          <w:rFonts w:asciiTheme="minorHAnsi" w:hAnsiTheme="minorHAnsi" w:cs="Arial"/>
          <w:sz w:val="22"/>
          <w:szCs w:val="22"/>
          <w:lang w:val="da-DK"/>
        </w:rPr>
        <w:t xml:space="preserve">ekretariatet </w:t>
      </w:r>
      <w:r>
        <w:rPr>
          <w:rFonts w:asciiTheme="minorHAnsi" w:hAnsiTheme="minorHAnsi" w:cs="Arial"/>
          <w:sz w:val="22"/>
          <w:szCs w:val="22"/>
          <w:lang w:val="da-DK"/>
        </w:rPr>
        <w:t xml:space="preserve">behøver </w:t>
      </w:r>
      <w:r w:rsidRPr="00D82115">
        <w:rPr>
          <w:rFonts w:asciiTheme="minorHAnsi" w:hAnsiTheme="minorHAnsi" w:cs="Arial"/>
          <w:sz w:val="22"/>
          <w:szCs w:val="22"/>
          <w:lang w:val="da-DK"/>
        </w:rPr>
        <w:t>ikke informationer om</w:t>
      </w:r>
      <w:r>
        <w:rPr>
          <w:rFonts w:asciiTheme="minorHAnsi" w:hAnsiTheme="minorHAnsi" w:cs="Arial"/>
          <w:sz w:val="22"/>
          <w:szCs w:val="22"/>
          <w:lang w:val="da-DK"/>
        </w:rPr>
        <w:t xml:space="preserve"> enkeltkomponenter</w:t>
      </w:r>
      <w:r w:rsidR="008E7431">
        <w:rPr>
          <w:rFonts w:asciiTheme="minorHAnsi" w:hAnsiTheme="minorHAnsi" w:cs="Arial"/>
          <w:sz w:val="22"/>
          <w:szCs w:val="22"/>
          <w:lang w:val="da-DK"/>
        </w:rPr>
        <w:t xml:space="preserve"> som </w:t>
      </w:r>
      <w:r w:rsidR="008E7431" w:rsidRPr="00D82115">
        <w:rPr>
          <w:rFonts w:asciiTheme="minorHAnsi" w:hAnsiTheme="minorHAnsi" w:cs="Arial"/>
          <w:sz w:val="22"/>
          <w:szCs w:val="22"/>
          <w:lang w:val="da-DK"/>
        </w:rPr>
        <w:t>O-ringe</w:t>
      </w:r>
      <w:r w:rsidR="00FA63CC">
        <w:rPr>
          <w:rFonts w:asciiTheme="minorHAnsi" w:hAnsiTheme="minorHAnsi" w:cs="Arial"/>
          <w:sz w:val="22"/>
          <w:szCs w:val="22"/>
          <w:lang w:val="da-DK"/>
        </w:rPr>
        <w:t xml:space="preserve"> og</w:t>
      </w:r>
      <w:r w:rsidR="008E7431" w:rsidRPr="00D82115">
        <w:rPr>
          <w:rFonts w:asciiTheme="minorHAnsi" w:hAnsiTheme="minorHAnsi" w:cs="Arial"/>
          <w:sz w:val="22"/>
          <w:szCs w:val="22"/>
          <w:lang w:val="da-DK"/>
        </w:rPr>
        <w:t xml:space="preserve"> </w:t>
      </w:r>
      <w:r w:rsidR="00FA63CC">
        <w:rPr>
          <w:rFonts w:asciiTheme="minorHAnsi" w:hAnsiTheme="minorHAnsi" w:cs="Arial"/>
          <w:sz w:val="22"/>
          <w:szCs w:val="22"/>
          <w:lang w:val="da-DK"/>
        </w:rPr>
        <w:t>mindre</w:t>
      </w:r>
      <w:r w:rsidR="008E7431" w:rsidRPr="00D82115">
        <w:rPr>
          <w:rFonts w:asciiTheme="minorHAnsi" w:hAnsiTheme="minorHAnsi" w:cs="Arial"/>
          <w:sz w:val="22"/>
          <w:szCs w:val="22"/>
          <w:lang w:val="da-DK"/>
        </w:rPr>
        <w:t xml:space="preserve"> pakninger</w:t>
      </w:r>
      <w:r w:rsidR="00FA63CC">
        <w:rPr>
          <w:rFonts w:asciiTheme="minorHAnsi" w:hAnsiTheme="minorHAnsi" w:cs="Arial"/>
          <w:sz w:val="22"/>
          <w:szCs w:val="22"/>
          <w:lang w:val="da-DK"/>
        </w:rPr>
        <w:t xml:space="preserve"> med under 4 cm</w:t>
      </w:r>
      <w:r w:rsidR="00FA63CC" w:rsidRPr="00CB6A6E">
        <w:rPr>
          <w:rFonts w:asciiTheme="minorHAnsi" w:hAnsiTheme="minorHAnsi" w:cs="Arial"/>
          <w:sz w:val="22"/>
          <w:szCs w:val="22"/>
          <w:vertAlign w:val="superscript"/>
          <w:lang w:val="da-DK"/>
        </w:rPr>
        <w:t>2</w:t>
      </w:r>
      <w:r w:rsidR="00FA63CC">
        <w:rPr>
          <w:rFonts w:asciiTheme="minorHAnsi" w:hAnsiTheme="minorHAnsi" w:cs="Arial"/>
          <w:sz w:val="22"/>
          <w:szCs w:val="22"/>
          <w:lang w:val="da-DK"/>
        </w:rPr>
        <w:t xml:space="preserve"> </w:t>
      </w:r>
      <w:r w:rsidR="00CB6A6E">
        <w:rPr>
          <w:rFonts w:asciiTheme="minorHAnsi" w:hAnsiTheme="minorHAnsi" w:cs="Arial"/>
          <w:sz w:val="22"/>
          <w:szCs w:val="22"/>
          <w:lang w:val="da-DK"/>
        </w:rPr>
        <w:t>drikkevandsberørt areal</w:t>
      </w:r>
      <w:r w:rsidR="008E7431">
        <w:rPr>
          <w:rFonts w:asciiTheme="minorHAnsi" w:hAnsiTheme="minorHAnsi" w:cs="Arial"/>
          <w:sz w:val="22"/>
          <w:szCs w:val="22"/>
          <w:lang w:val="da-DK"/>
        </w:rPr>
        <w:t xml:space="preserve"> </w:t>
      </w:r>
      <w:r w:rsidR="00CB6A6E">
        <w:rPr>
          <w:rFonts w:asciiTheme="minorHAnsi" w:hAnsiTheme="minorHAnsi" w:cs="Arial"/>
          <w:sz w:val="22"/>
          <w:szCs w:val="22"/>
          <w:lang w:val="da-DK"/>
        </w:rPr>
        <w:t>eller</w:t>
      </w:r>
      <w:r w:rsidR="008E7431">
        <w:rPr>
          <w:rFonts w:asciiTheme="minorHAnsi" w:hAnsiTheme="minorHAnsi" w:cs="Arial"/>
          <w:sz w:val="22"/>
          <w:szCs w:val="22"/>
          <w:lang w:val="da-DK"/>
        </w:rPr>
        <w:t xml:space="preserve"> luftblandere</w:t>
      </w:r>
      <w:r>
        <w:rPr>
          <w:rFonts w:asciiTheme="minorHAnsi" w:hAnsiTheme="minorHAnsi" w:cs="Arial"/>
          <w:sz w:val="22"/>
          <w:szCs w:val="22"/>
          <w:lang w:val="da-DK"/>
        </w:rPr>
        <w:t>, men de skal fremgå af tegningsmaterialet</w:t>
      </w:r>
      <w:r w:rsidR="008E7431">
        <w:rPr>
          <w:rFonts w:asciiTheme="minorHAnsi" w:hAnsiTheme="minorHAnsi" w:cs="Arial"/>
          <w:sz w:val="22"/>
          <w:szCs w:val="22"/>
          <w:lang w:val="da-DK"/>
        </w:rPr>
        <w:t xml:space="preserve"> eller andet materiale</w:t>
      </w:r>
      <w:r>
        <w:rPr>
          <w:rFonts w:asciiTheme="minorHAnsi" w:hAnsiTheme="minorHAnsi" w:cs="Arial"/>
          <w:sz w:val="22"/>
          <w:szCs w:val="22"/>
          <w:lang w:val="da-DK"/>
        </w:rPr>
        <w:t xml:space="preserve"> i ansøgningen</w:t>
      </w:r>
      <w:r w:rsidRPr="00D82115">
        <w:rPr>
          <w:rFonts w:asciiTheme="minorHAnsi" w:hAnsiTheme="minorHAnsi" w:cs="Arial"/>
          <w:sz w:val="22"/>
          <w:szCs w:val="22"/>
          <w:lang w:val="da-DK"/>
        </w:rPr>
        <w:t>.</w:t>
      </w:r>
    </w:p>
    <w:p w14:paraId="72F19A05" w14:textId="77777777" w:rsidR="00C971CE" w:rsidRPr="00D82115" w:rsidRDefault="00C971CE" w:rsidP="00C971CE">
      <w:pPr>
        <w:rPr>
          <w:rFonts w:asciiTheme="minorHAnsi" w:hAnsiTheme="minorHAnsi" w:cs="Arial"/>
          <w:sz w:val="22"/>
          <w:szCs w:val="22"/>
          <w:lang w:val="da-DK"/>
        </w:rPr>
      </w:pPr>
    </w:p>
    <w:p w14:paraId="39AEB312" w14:textId="2AB43359"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Hvis du mener, at der er andre enkeltkomponenter </w:t>
      </w:r>
      <w:r w:rsidR="006C2E3A" w:rsidRPr="00D82115">
        <w:rPr>
          <w:rFonts w:asciiTheme="minorHAnsi" w:hAnsiTheme="minorHAnsi" w:cs="Arial"/>
          <w:sz w:val="22"/>
          <w:szCs w:val="22"/>
          <w:lang w:val="da-DK"/>
        </w:rPr>
        <w:t xml:space="preserve">i </w:t>
      </w:r>
      <w:r w:rsidR="005F7321" w:rsidRPr="00D82115">
        <w:rPr>
          <w:rFonts w:asciiTheme="minorHAnsi" w:hAnsiTheme="minorHAnsi" w:cs="Arial"/>
          <w:sz w:val="22"/>
          <w:szCs w:val="22"/>
          <w:lang w:val="da-DK"/>
        </w:rPr>
        <w:t xml:space="preserve">testversionen </w:t>
      </w:r>
      <w:r w:rsidRPr="00D82115">
        <w:rPr>
          <w:rFonts w:asciiTheme="minorHAnsi" w:hAnsiTheme="minorHAnsi" w:cs="Arial"/>
          <w:sz w:val="22"/>
          <w:szCs w:val="22"/>
          <w:lang w:val="da-DK"/>
        </w:rPr>
        <w:t>af byggevaren, som kun er i marginal berøring med drikkevand, enten arealmæssigt eller tidsmæssigt, skal du anføre dem i dette skema og begrunde</w:t>
      </w:r>
      <w:r w:rsidR="0008258C" w:rsidRPr="00D82115">
        <w:rPr>
          <w:rFonts w:asciiTheme="minorHAnsi" w:hAnsiTheme="minorHAnsi" w:cs="Arial"/>
          <w:sz w:val="22"/>
          <w:szCs w:val="22"/>
          <w:lang w:val="da-DK"/>
        </w:rPr>
        <w:t xml:space="preserve"> nærmere</w:t>
      </w:r>
      <w:r w:rsidRPr="00D82115">
        <w:rPr>
          <w:rFonts w:asciiTheme="minorHAnsi" w:hAnsiTheme="minorHAnsi" w:cs="Arial"/>
          <w:sz w:val="22"/>
          <w:szCs w:val="22"/>
          <w:lang w:val="da-DK"/>
        </w:rPr>
        <w:t>, hvorfor de skal undtages fra at skulle vurderes og testes</w:t>
      </w:r>
      <w:r w:rsidR="00896407" w:rsidRPr="00D82115">
        <w:rPr>
          <w:rFonts w:asciiTheme="minorHAnsi" w:hAnsiTheme="minorHAnsi" w:cs="Arial"/>
          <w:sz w:val="22"/>
          <w:szCs w:val="22"/>
          <w:lang w:val="da-DK"/>
        </w:rPr>
        <w:t xml:space="preserve">. Hvis begrundelsen vedrører arealmæssig </w:t>
      </w:r>
      <w:r w:rsidR="00A61E08" w:rsidRPr="00D82115">
        <w:rPr>
          <w:rFonts w:asciiTheme="minorHAnsi" w:hAnsiTheme="minorHAnsi" w:cs="Arial"/>
          <w:sz w:val="22"/>
          <w:szCs w:val="22"/>
          <w:lang w:val="da-DK"/>
        </w:rPr>
        <w:t xml:space="preserve">marginal berøring, skal </w:t>
      </w:r>
      <w:r w:rsidR="00CC4EA6" w:rsidRPr="00D82115">
        <w:rPr>
          <w:rFonts w:asciiTheme="minorHAnsi" w:hAnsiTheme="minorHAnsi" w:cs="Arial"/>
          <w:sz w:val="22"/>
          <w:szCs w:val="22"/>
          <w:lang w:val="da-DK"/>
        </w:rPr>
        <w:t xml:space="preserve">enkeltkomponentens </w:t>
      </w:r>
      <w:r w:rsidR="00A61E08" w:rsidRPr="00D82115">
        <w:rPr>
          <w:rFonts w:asciiTheme="minorHAnsi" w:hAnsiTheme="minorHAnsi" w:cs="Arial"/>
          <w:sz w:val="22"/>
          <w:szCs w:val="22"/>
          <w:lang w:val="da-DK"/>
        </w:rPr>
        <w:t xml:space="preserve">drikkevandsberørte areal altid </w:t>
      </w:r>
      <w:r w:rsidR="00CC4EA6" w:rsidRPr="00D82115">
        <w:rPr>
          <w:rFonts w:asciiTheme="minorHAnsi" w:hAnsiTheme="minorHAnsi" w:cs="Arial"/>
          <w:sz w:val="22"/>
          <w:szCs w:val="22"/>
          <w:lang w:val="da-DK"/>
        </w:rPr>
        <w:t xml:space="preserve">være </w:t>
      </w:r>
      <w:r w:rsidR="00A61E08" w:rsidRPr="00D82115">
        <w:rPr>
          <w:rFonts w:asciiTheme="minorHAnsi" w:hAnsiTheme="minorHAnsi" w:cs="Arial"/>
          <w:sz w:val="22"/>
          <w:szCs w:val="22"/>
          <w:lang w:val="da-DK"/>
        </w:rPr>
        <w:t>angive</w:t>
      </w:r>
      <w:r w:rsidR="00CC4EA6" w:rsidRPr="00D82115">
        <w:rPr>
          <w:rFonts w:asciiTheme="minorHAnsi" w:hAnsiTheme="minorHAnsi" w:cs="Arial"/>
          <w:sz w:val="22"/>
          <w:szCs w:val="22"/>
          <w:lang w:val="da-DK"/>
        </w:rPr>
        <w:t>t</w:t>
      </w:r>
      <w:r w:rsidR="00A61E08" w:rsidRPr="00D82115">
        <w:rPr>
          <w:rFonts w:asciiTheme="minorHAnsi" w:hAnsiTheme="minorHAnsi" w:cs="Arial"/>
          <w:sz w:val="22"/>
          <w:szCs w:val="22"/>
          <w:lang w:val="da-DK"/>
        </w:rPr>
        <w:t>.</w:t>
      </w:r>
    </w:p>
    <w:p w14:paraId="7E1879C0" w14:textId="77777777" w:rsidR="00B415CA" w:rsidRPr="00D82115" w:rsidRDefault="00B415CA" w:rsidP="00C971CE">
      <w:pPr>
        <w:rPr>
          <w:rFonts w:asciiTheme="minorHAnsi" w:hAnsiTheme="minorHAnsi" w:cs="Arial"/>
          <w:sz w:val="22"/>
          <w:szCs w:val="22"/>
          <w:lang w:val="da-DK"/>
        </w:rPr>
      </w:pPr>
    </w:p>
    <w:tbl>
      <w:tblPr>
        <w:tblStyle w:val="Tabel-Gitter"/>
        <w:tblW w:w="9781" w:type="dxa"/>
        <w:tblInd w:w="108" w:type="dxa"/>
        <w:tblLook w:val="04A0" w:firstRow="1" w:lastRow="0" w:firstColumn="1" w:lastColumn="0" w:noHBand="0" w:noVBand="1"/>
      </w:tblPr>
      <w:tblGrid>
        <w:gridCol w:w="2114"/>
        <w:gridCol w:w="1045"/>
        <w:gridCol w:w="1045"/>
        <w:gridCol w:w="5577"/>
      </w:tblGrid>
      <w:tr w:rsidR="00C971CE" w:rsidRPr="00D82115" w14:paraId="63A487E4" w14:textId="77777777" w:rsidTr="00486218">
        <w:trPr>
          <w:trHeight w:val="1074"/>
        </w:trPr>
        <w:tc>
          <w:tcPr>
            <w:tcW w:w="2114" w:type="dxa"/>
            <w:shd w:val="clear" w:color="auto" w:fill="DBE5F1" w:themeFill="accent1" w:themeFillTint="33"/>
          </w:tcPr>
          <w:p w14:paraId="0C03AE25" w14:textId="77777777" w:rsidR="00C971CE" w:rsidRPr="00D82115" w:rsidRDefault="00C971CE" w:rsidP="00C971CE">
            <w:pPr>
              <w:rPr>
                <w:b/>
                <w:sz w:val="22"/>
                <w:szCs w:val="22"/>
                <w:lang w:val="da-DK"/>
              </w:rPr>
            </w:pPr>
            <w:r w:rsidRPr="00D82115">
              <w:rPr>
                <w:b/>
                <w:sz w:val="22"/>
                <w:szCs w:val="22"/>
                <w:lang w:val="da-DK"/>
              </w:rPr>
              <w:t>Komponenter, der har marginal berøring med drikkevand</w:t>
            </w:r>
          </w:p>
        </w:tc>
        <w:tc>
          <w:tcPr>
            <w:tcW w:w="1045" w:type="dxa"/>
            <w:shd w:val="clear" w:color="auto" w:fill="DBE5F1" w:themeFill="accent1" w:themeFillTint="33"/>
          </w:tcPr>
          <w:p w14:paraId="043C6A6E" w14:textId="687B60C3" w:rsidR="00C971CE" w:rsidRPr="00D82115" w:rsidRDefault="00C971CE" w:rsidP="0008258C">
            <w:pPr>
              <w:rPr>
                <w:b/>
                <w:lang w:val="da-DK"/>
              </w:rPr>
            </w:pPr>
            <w:r w:rsidRPr="00D82115">
              <w:rPr>
                <w:b/>
                <w:sz w:val="22"/>
                <w:szCs w:val="22"/>
              </w:rPr>
              <w:t>Areal-</w:t>
            </w:r>
            <w:r w:rsidRPr="0066690E">
              <w:rPr>
                <w:b/>
                <w:sz w:val="22"/>
                <w:szCs w:val="22"/>
                <w:lang w:val="da-DK"/>
              </w:rPr>
              <w:br/>
              <w:t>mæssigt</w:t>
            </w:r>
            <w:r w:rsidRPr="00D82115">
              <w:rPr>
                <w:b/>
              </w:rPr>
              <w:br/>
            </w:r>
            <w:r w:rsidR="008B67E1" w:rsidRPr="00D82115">
              <w:rPr>
                <w:b/>
                <w:sz w:val="16"/>
                <w:szCs w:val="16"/>
                <w:lang w:val="da-DK"/>
              </w:rPr>
              <w:t>(S</w:t>
            </w:r>
            <w:r w:rsidRPr="00D82115">
              <w:rPr>
                <w:b/>
                <w:sz w:val="16"/>
                <w:szCs w:val="16"/>
                <w:lang w:val="da-DK"/>
              </w:rPr>
              <w:t>æt kryds</w:t>
            </w:r>
            <w:r w:rsidRPr="00D82115">
              <w:rPr>
                <w:b/>
                <w:sz w:val="16"/>
                <w:szCs w:val="16"/>
              </w:rPr>
              <w:t>)</w:t>
            </w:r>
          </w:p>
        </w:tc>
        <w:tc>
          <w:tcPr>
            <w:tcW w:w="1045" w:type="dxa"/>
            <w:shd w:val="clear" w:color="auto" w:fill="DBE5F1" w:themeFill="accent1" w:themeFillTint="33"/>
          </w:tcPr>
          <w:p w14:paraId="1CCBBF27" w14:textId="77777777" w:rsidR="00C971CE" w:rsidRPr="00D82115" w:rsidRDefault="00C971CE" w:rsidP="00C971CE">
            <w:pPr>
              <w:rPr>
                <w:b/>
                <w:sz w:val="22"/>
                <w:szCs w:val="22"/>
              </w:rPr>
            </w:pPr>
            <w:r w:rsidRPr="00D82115">
              <w:rPr>
                <w:b/>
                <w:sz w:val="22"/>
                <w:szCs w:val="22"/>
                <w:lang w:val="da-DK"/>
              </w:rPr>
              <w:t>Tids</w:t>
            </w:r>
            <w:r w:rsidRPr="00D82115">
              <w:rPr>
                <w:b/>
                <w:sz w:val="22"/>
                <w:szCs w:val="22"/>
              </w:rPr>
              <w:t>-</w:t>
            </w:r>
            <w:r w:rsidRPr="00D82115">
              <w:rPr>
                <w:b/>
                <w:sz w:val="22"/>
                <w:szCs w:val="22"/>
                <w:lang w:val="da-DK"/>
              </w:rPr>
              <w:br/>
              <w:t>mæssigt</w:t>
            </w:r>
          </w:p>
          <w:p w14:paraId="4F70EFB1" w14:textId="77777777" w:rsidR="00C971CE" w:rsidRPr="00D82115" w:rsidRDefault="008B67E1" w:rsidP="00C971CE">
            <w:pPr>
              <w:rPr>
                <w:b/>
                <w:lang w:val="da-DK"/>
              </w:rPr>
            </w:pPr>
            <w:r w:rsidRPr="00D82115">
              <w:rPr>
                <w:b/>
                <w:sz w:val="16"/>
                <w:szCs w:val="16"/>
                <w:lang w:val="da-DK"/>
              </w:rPr>
              <w:t>(S</w:t>
            </w:r>
            <w:r w:rsidR="00C971CE" w:rsidRPr="00D82115">
              <w:rPr>
                <w:b/>
                <w:sz w:val="16"/>
                <w:szCs w:val="16"/>
                <w:lang w:val="da-DK"/>
              </w:rPr>
              <w:t>æt kryds</w:t>
            </w:r>
            <w:r w:rsidR="00C971CE" w:rsidRPr="00D82115">
              <w:rPr>
                <w:b/>
                <w:sz w:val="16"/>
                <w:szCs w:val="16"/>
              </w:rPr>
              <w:t>)</w:t>
            </w:r>
          </w:p>
        </w:tc>
        <w:tc>
          <w:tcPr>
            <w:tcW w:w="5577" w:type="dxa"/>
            <w:shd w:val="clear" w:color="auto" w:fill="DBE5F1" w:themeFill="accent1" w:themeFillTint="33"/>
          </w:tcPr>
          <w:p w14:paraId="3AA83FCE" w14:textId="77777777" w:rsidR="00C971CE" w:rsidRPr="00D82115" w:rsidRDefault="00C971CE" w:rsidP="00C971CE">
            <w:pPr>
              <w:rPr>
                <w:b/>
                <w:sz w:val="22"/>
                <w:szCs w:val="22"/>
              </w:rPr>
            </w:pPr>
            <w:r w:rsidRPr="00D82115">
              <w:rPr>
                <w:b/>
                <w:sz w:val="22"/>
                <w:szCs w:val="22"/>
                <w:lang w:val="da-DK"/>
              </w:rPr>
              <w:t>Begrundelse</w:t>
            </w:r>
          </w:p>
        </w:tc>
      </w:tr>
      <w:tr w:rsidR="00C971CE" w:rsidRPr="00D82115" w14:paraId="123420DE" w14:textId="77777777" w:rsidTr="00486218">
        <w:tc>
          <w:tcPr>
            <w:tcW w:w="2114" w:type="dxa"/>
          </w:tcPr>
          <w:p w14:paraId="39FE2FAA" w14:textId="77777777" w:rsidR="00C971CE" w:rsidRPr="00D82115" w:rsidRDefault="00C971CE" w:rsidP="00C971CE">
            <w:permStart w:id="1200845513" w:edGrp="everyone" w:colFirst="0" w:colLast="0"/>
            <w:permStart w:id="801639739" w:edGrp="everyone" w:colFirst="1" w:colLast="1"/>
            <w:permStart w:id="1221670880" w:edGrp="everyone" w:colFirst="2" w:colLast="2"/>
            <w:permStart w:id="1974550424" w:edGrp="everyone" w:colFirst="3" w:colLast="3"/>
            <w:permStart w:id="1414878512" w:edGrp="everyone" w:colFirst="4" w:colLast="4"/>
          </w:p>
        </w:tc>
        <w:tc>
          <w:tcPr>
            <w:tcW w:w="1045" w:type="dxa"/>
          </w:tcPr>
          <w:p w14:paraId="67774D92" w14:textId="77777777" w:rsidR="00C971CE" w:rsidRPr="00D82115" w:rsidRDefault="00C971CE" w:rsidP="00C971CE"/>
        </w:tc>
        <w:tc>
          <w:tcPr>
            <w:tcW w:w="1045" w:type="dxa"/>
          </w:tcPr>
          <w:p w14:paraId="66E7B872" w14:textId="77777777" w:rsidR="00C971CE" w:rsidRPr="00D82115" w:rsidRDefault="00C971CE" w:rsidP="00C971CE"/>
        </w:tc>
        <w:tc>
          <w:tcPr>
            <w:tcW w:w="5577" w:type="dxa"/>
          </w:tcPr>
          <w:p w14:paraId="629BE885" w14:textId="77777777" w:rsidR="00C971CE" w:rsidRPr="00D82115" w:rsidRDefault="00C971CE" w:rsidP="00C971CE"/>
        </w:tc>
      </w:tr>
      <w:permEnd w:id="1200845513"/>
      <w:permEnd w:id="801639739"/>
      <w:permEnd w:id="1221670880"/>
      <w:permEnd w:id="1974550424"/>
      <w:permEnd w:id="1414878512"/>
    </w:tbl>
    <w:p w14:paraId="74DDA35C" w14:textId="77777777" w:rsidR="00C971CE" w:rsidRPr="00D82115" w:rsidRDefault="00C971CE" w:rsidP="00C971CE">
      <w:pPr>
        <w:rPr>
          <w:rFonts w:asciiTheme="minorHAnsi" w:hAnsiTheme="minorHAnsi" w:cs="Arial"/>
          <w:sz w:val="22"/>
          <w:szCs w:val="22"/>
        </w:rPr>
      </w:pPr>
    </w:p>
    <w:p w14:paraId="75D101E5" w14:textId="50ADCA00" w:rsidR="00C971CE" w:rsidRDefault="00C971CE" w:rsidP="00C971CE">
      <w:pPr>
        <w:rPr>
          <w:rFonts w:asciiTheme="minorHAnsi" w:hAnsiTheme="minorHAnsi" w:cs="Arial"/>
          <w:sz w:val="22"/>
          <w:szCs w:val="22"/>
          <w:lang w:val="da-DK"/>
        </w:rPr>
      </w:pPr>
      <w:r w:rsidRPr="00D82115">
        <w:rPr>
          <w:rFonts w:asciiTheme="minorHAnsi" w:hAnsiTheme="minorHAnsi" w:cs="Arial"/>
          <w:b/>
          <w:sz w:val="22"/>
          <w:szCs w:val="22"/>
          <w:lang w:val="da-DK"/>
        </w:rPr>
        <w:t>Drikkevandsberørte komponenter og materialer</w:t>
      </w:r>
      <w:r w:rsidR="00701E58" w:rsidRPr="00D82115">
        <w:rPr>
          <w:rFonts w:asciiTheme="minorHAnsi" w:hAnsiTheme="minorHAnsi" w:cs="Arial"/>
          <w:b/>
          <w:sz w:val="22"/>
          <w:szCs w:val="22"/>
          <w:lang w:val="da-DK"/>
        </w:rPr>
        <w:t>, der kan give</w:t>
      </w:r>
      <w:r w:rsidRPr="00D82115">
        <w:rPr>
          <w:rFonts w:asciiTheme="minorHAnsi" w:hAnsiTheme="minorHAnsi" w:cs="Arial"/>
          <w:b/>
          <w:sz w:val="22"/>
          <w:szCs w:val="22"/>
          <w:lang w:val="da-DK"/>
        </w:rPr>
        <w:t xml:space="preserve"> risiko for afsmitning til drikkevandet</w:t>
      </w:r>
      <w:r w:rsidRPr="00D82115">
        <w:rPr>
          <w:rFonts w:asciiTheme="minorHAnsi" w:hAnsiTheme="minorHAnsi" w:cs="Arial"/>
          <w:sz w:val="22"/>
          <w:szCs w:val="22"/>
          <w:lang w:val="da-DK"/>
        </w:rPr>
        <w:br/>
        <w:t xml:space="preserve">Du skal i </w:t>
      </w:r>
      <w:r w:rsidR="00B42E08" w:rsidRPr="00D82115">
        <w:rPr>
          <w:rFonts w:asciiTheme="minorHAnsi" w:hAnsiTheme="minorHAnsi" w:cs="Arial"/>
          <w:sz w:val="22"/>
          <w:szCs w:val="22"/>
          <w:lang w:val="da-DK"/>
        </w:rPr>
        <w:t xml:space="preserve">skemaerne </w:t>
      </w:r>
      <w:r w:rsidRPr="00D82115">
        <w:rPr>
          <w:rFonts w:asciiTheme="minorHAnsi" w:hAnsiTheme="minorHAnsi" w:cs="Arial"/>
          <w:sz w:val="22"/>
          <w:szCs w:val="22"/>
          <w:lang w:val="da-DK"/>
        </w:rPr>
        <w:t xml:space="preserve">nedenfor </w:t>
      </w:r>
      <w:r w:rsidR="00140127">
        <w:rPr>
          <w:rFonts w:asciiTheme="minorHAnsi" w:hAnsiTheme="minorHAnsi" w:cs="Arial"/>
          <w:sz w:val="22"/>
          <w:szCs w:val="22"/>
          <w:lang w:val="da-DK"/>
        </w:rPr>
        <w:t xml:space="preserve">under punkt A og B </w:t>
      </w:r>
      <w:r w:rsidRPr="00D82115">
        <w:rPr>
          <w:rFonts w:asciiTheme="minorHAnsi" w:hAnsiTheme="minorHAnsi" w:cs="Arial"/>
          <w:sz w:val="22"/>
          <w:szCs w:val="22"/>
          <w:lang w:val="da-DK"/>
        </w:rPr>
        <w:t xml:space="preserve">anføre </w:t>
      </w:r>
      <w:r w:rsidR="00C90C4A">
        <w:rPr>
          <w:rFonts w:asciiTheme="minorHAnsi" w:hAnsiTheme="minorHAnsi" w:cs="Arial"/>
          <w:sz w:val="22"/>
          <w:szCs w:val="22"/>
          <w:lang w:val="da-DK"/>
        </w:rPr>
        <w:t xml:space="preserve">alle </w:t>
      </w:r>
      <w:r w:rsidRPr="00D82115">
        <w:rPr>
          <w:rFonts w:asciiTheme="minorHAnsi" w:hAnsiTheme="minorHAnsi" w:cs="Arial"/>
          <w:sz w:val="22"/>
          <w:szCs w:val="22"/>
          <w:lang w:val="da-DK"/>
        </w:rPr>
        <w:t>de enkeltkomponenter</w:t>
      </w:r>
      <w:r w:rsidR="00077F03">
        <w:rPr>
          <w:rFonts w:asciiTheme="minorHAnsi" w:hAnsiTheme="minorHAnsi" w:cs="Arial"/>
          <w:sz w:val="22"/>
          <w:szCs w:val="22"/>
          <w:lang w:val="da-DK"/>
        </w:rPr>
        <w:t xml:space="preserve"> i byggevaren</w:t>
      </w:r>
      <w:r w:rsidRPr="00D82115">
        <w:rPr>
          <w:rFonts w:asciiTheme="minorHAnsi" w:hAnsiTheme="minorHAnsi" w:cs="Arial"/>
          <w:sz w:val="22"/>
          <w:szCs w:val="22"/>
          <w:lang w:val="da-DK"/>
        </w:rPr>
        <w:t xml:space="preserve">, der er i kontakt med eller kan give afsmitning til drikkevandet, og som i omfang (areal) og grad af berøring (tid) har væsentlig kontakt med drikkevandet (dvs. ikke </w:t>
      </w:r>
      <w:r w:rsidR="009359E4">
        <w:rPr>
          <w:rFonts w:asciiTheme="minorHAnsi" w:hAnsiTheme="minorHAnsi" w:cs="Arial"/>
          <w:sz w:val="22"/>
          <w:szCs w:val="22"/>
          <w:lang w:val="da-DK"/>
        </w:rPr>
        <w:t>er undtaget på grund af</w:t>
      </w:r>
      <w:r w:rsidR="009359E4"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 xml:space="preserve">marginal </w:t>
      </w:r>
      <w:r w:rsidR="009359E4">
        <w:rPr>
          <w:rFonts w:asciiTheme="minorHAnsi" w:hAnsiTheme="minorHAnsi" w:cs="Arial"/>
          <w:sz w:val="22"/>
          <w:szCs w:val="22"/>
          <w:lang w:val="da-DK"/>
        </w:rPr>
        <w:t>berøring med drikkevand</w:t>
      </w:r>
      <w:r w:rsidRPr="00D82115">
        <w:rPr>
          <w:rFonts w:asciiTheme="minorHAnsi" w:hAnsiTheme="minorHAnsi" w:cs="Arial"/>
          <w:sz w:val="22"/>
          <w:szCs w:val="22"/>
          <w:lang w:val="da-DK"/>
        </w:rPr>
        <w:t>).</w:t>
      </w:r>
      <w:r w:rsidR="00A61E08" w:rsidRPr="00D82115">
        <w:rPr>
          <w:rFonts w:asciiTheme="minorHAnsi" w:hAnsiTheme="minorHAnsi" w:cs="Arial"/>
          <w:sz w:val="22"/>
          <w:szCs w:val="22"/>
          <w:lang w:val="da-DK"/>
        </w:rPr>
        <w:t xml:space="preserve"> </w:t>
      </w:r>
    </w:p>
    <w:p w14:paraId="16E4419A" w14:textId="77777777" w:rsidR="00077F03" w:rsidRDefault="00077F03" w:rsidP="00C971CE">
      <w:pPr>
        <w:rPr>
          <w:rFonts w:asciiTheme="minorHAnsi" w:hAnsiTheme="minorHAnsi" w:cs="Arial"/>
          <w:sz w:val="22"/>
          <w:szCs w:val="22"/>
          <w:lang w:val="da-DK"/>
        </w:rPr>
      </w:pPr>
    </w:p>
    <w:p w14:paraId="4285313D" w14:textId="4D102E5D" w:rsidR="00077F03" w:rsidRPr="00D82115" w:rsidRDefault="00077F03" w:rsidP="00C971CE">
      <w:pPr>
        <w:rPr>
          <w:rFonts w:asciiTheme="minorHAnsi" w:hAnsiTheme="minorHAnsi" w:cs="Arial"/>
          <w:sz w:val="22"/>
          <w:szCs w:val="22"/>
          <w:lang w:val="da-DK"/>
        </w:rPr>
      </w:pPr>
      <w:r>
        <w:rPr>
          <w:rFonts w:asciiTheme="minorHAnsi" w:hAnsiTheme="minorHAnsi" w:cs="Arial"/>
          <w:sz w:val="22"/>
          <w:szCs w:val="22"/>
          <w:lang w:val="da-DK"/>
        </w:rPr>
        <w:t>Hvis byggevaren</w:t>
      </w:r>
      <w:r w:rsidR="00F73192">
        <w:rPr>
          <w:rFonts w:asciiTheme="minorHAnsi" w:hAnsiTheme="minorHAnsi" w:cs="Arial"/>
          <w:sz w:val="22"/>
          <w:szCs w:val="22"/>
          <w:lang w:val="da-DK"/>
        </w:rPr>
        <w:t xml:space="preserve"> produceres og markedsføres </w:t>
      </w:r>
      <w:r w:rsidR="009359E4">
        <w:rPr>
          <w:rFonts w:asciiTheme="minorHAnsi" w:hAnsiTheme="minorHAnsi" w:cs="Arial"/>
          <w:sz w:val="22"/>
          <w:szCs w:val="22"/>
          <w:lang w:val="da-DK"/>
        </w:rPr>
        <w:t>med</w:t>
      </w:r>
      <w:r w:rsidR="00F73192">
        <w:rPr>
          <w:rFonts w:asciiTheme="minorHAnsi" w:hAnsiTheme="minorHAnsi" w:cs="Arial"/>
          <w:sz w:val="22"/>
          <w:szCs w:val="22"/>
          <w:lang w:val="da-DK"/>
        </w:rPr>
        <w:t xml:space="preserve"> kombination</w:t>
      </w:r>
      <w:r w:rsidR="00FE253C">
        <w:rPr>
          <w:rFonts w:asciiTheme="minorHAnsi" w:hAnsiTheme="minorHAnsi" w:cs="Arial"/>
          <w:sz w:val="22"/>
          <w:szCs w:val="22"/>
          <w:lang w:val="da-DK"/>
        </w:rPr>
        <w:t>er</w:t>
      </w:r>
      <w:r w:rsidR="00F73192">
        <w:rPr>
          <w:rFonts w:asciiTheme="minorHAnsi" w:hAnsiTheme="minorHAnsi" w:cs="Arial"/>
          <w:sz w:val="22"/>
          <w:szCs w:val="22"/>
          <w:lang w:val="da-DK"/>
        </w:rPr>
        <w:t xml:space="preserve"> af forskellige delkomponenter, skal samtlige disse komponenter</w:t>
      </w:r>
      <w:r w:rsidR="005C6BA3">
        <w:rPr>
          <w:rFonts w:asciiTheme="minorHAnsi" w:hAnsiTheme="minorHAnsi" w:cs="Arial"/>
          <w:sz w:val="22"/>
          <w:szCs w:val="22"/>
          <w:lang w:val="da-DK"/>
        </w:rPr>
        <w:t xml:space="preserve"> anføres på skemaerne nedenfor.</w:t>
      </w:r>
      <w:r w:rsidR="00F73192">
        <w:rPr>
          <w:rFonts w:asciiTheme="minorHAnsi" w:hAnsiTheme="minorHAnsi" w:cs="Arial"/>
          <w:sz w:val="22"/>
          <w:szCs w:val="22"/>
          <w:lang w:val="da-DK"/>
        </w:rPr>
        <w:t xml:space="preserve"> </w:t>
      </w:r>
    </w:p>
    <w:p w14:paraId="6E42A999" w14:textId="77777777" w:rsidR="00C971CE" w:rsidRPr="00D82115" w:rsidRDefault="00C971CE" w:rsidP="00C971CE">
      <w:pPr>
        <w:rPr>
          <w:rFonts w:asciiTheme="minorHAnsi" w:hAnsiTheme="minorHAnsi" w:cs="Arial"/>
          <w:sz w:val="22"/>
          <w:szCs w:val="22"/>
          <w:lang w:val="da-DK"/>
        </w:rPr>
      </w:pPr>
    </w:p>
    <w:p w14:paraId="5AEE9B4D" w14:textId="2C02D341" w:rsidR="005C6BA3"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Hvis </w:t>
      </w:r>
      <w:r w:rsidR="005C6BA3">
        <w:rPr>
          <w:rFonts w:asciiTheme="minorHAnsi" w:hAnsiTheme="minorHAnsi" w:cs="Arial"/>
          <w:sz w:val="22"/>
          <w:szCs w:val="22"/>
          <w:lang w:val="da-DK"/>
        </w:rPr>
        <w:t xml:space="preserve">en </w:t>
      </w:r>
      <w:r w:rsidRPr="00D82115">
        <w:rPr>
          <w:rFonts w:asciiTheme="minorHAnsi" w:hAnsiTheme="minorHAnsi" w:cs="Arial"/>
          <w:sz w:val="22"/>
          <w:szCs w:val="22"/>
          <w:lang w:val="da-DK"/>
        </w:rPr>
        <w:t>komponent</w:t>
      </w:r>
      <w:r w:rsidR="00C21E5A">
        <w:rPr>
          <w:rFonts w:asciiTheme="minorHAnsi" w:hAnsiTheme="minorHAnsi" w:cs="Arial"/>
          <w:sz w:val="22"/>
          <w:szCs w:val="22"/>
          <w:lang w:val="da-DK"/>
        </w:rPr>
        <w:t xml:space="preserve"> i byggevaren</w:t>
      </w:r>
      <w:r w:rsidRPr="00D82115">
        <w:rPr>
          <w:rFonts w:asciiTheme="minorHAnsi" w:hAnsiTheme="minorHAnsi" w:cs="Arial"/>
          <w:sz w:val="22"/>
          <w:szCs w:val="22"/>
          <w:lang w:val="da-DK"/>
        </w:rPr>
        <w:t xml:space="preserve"> har en selvstændig</w:t>
      </w:r>
      <w:r w:rsidR="00F233F4">
        <w:rPr>
          <w:rFonts w:asciiTheme="minorHAnsi" w:hAnsiTheme="minorHAnsi" w:cs="Arial"/>
          <w:sz w:val="22"/>
          <w:szCs w:val="22"/>
          <w:lang w:val="da-DK"/>
        </w:rPr>
        <w:t>, gældende</w:t>
      </w:r>
      <w:r w:rsidRPr="00D82115">
        <w:rPr>
          <w:rFonts w:asciiTheme="minorHAnsi" w:hAnsiTheme="minorHAnsi" w:cs="Arial"/>
          <w:sz w:val="22"/>
          <w:szCs w:val="22"/>
          <w:lang w:val="da-DK"/>
        </w:rPr>
        <w:t xml:space="preserve"> ”Godkendt til drikkevand”-godkendelse eller VA-godkendelse (sundhedsmæssige egenskaber), som du ønsker at lægge til grund </w:t>
      </w:r>
      <w:r w:rsidR="00C90C4A">
        <w:rPr>
          <w:rFonts w:asciiTheme="minorHAnsi" w:hAnsiTheme="minorHAnsi" w:cs="Arial"/>
          <w:sz w:val="22"/>
          <w:szCs w:val="22"/>
          <w:lang w:val="da-DK"/>
        </w:rPr>
        <w:t>i</w:t>
      </w:r>
      <w:r w:rsidR="00C90C4A"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din ansøgning om godkendelse</w:t>
      </w:r>
      <w:r w:rsidR="005C6BA3">
        <w:rPr>
          <w:rFonts w:asciiTheme="minorHAnsi" w:hAnsiTheme="minorHAnsi" w:cs="Arial"/>
          <w:sz w:val="22"/>
          <w:szCs w:val="22"/>
          <w:lang w:val="da-DK"/>
        </w:rPr>
        <w:t xml:space="preserve"> i stedet for testning</w:t>
      </w:r>
      <w:r w:rsidR="00C21E5A">
        <w:rPr>
          <w:rFonts w:asciiTheme="minorHAnsi" w:hAnsiTheme="minorHAnsi" w:cs="Arial"/>
          <w:sz w:val="22"/>
          <w:szCs w:val="22"/>
          <w:lang w:val="da-DK"/>
        </w:rPr>
        <w:t xml:space="preserve"> af komponenten</w:t>
      </w:r>
      <w:r w:rsidRPr="00D82115">
        <w:rPr>
          <w:rFonts w:asciiTheme="minorHAnsi" w:hAnsiTheme="minorHAnsi" w:cs="Arial"/>
          <w:sz w:val="22"/>
          <w:szCs w:val="22"/>
          <w:lang w:val="da-DK"/>
        </w:rPr>
        <w:t xml:space="preserve">, skal du anføre </w:t>
      </w:r>
      <w:r w:rsidR="005C6BA3">
        <w:rPr>
          <w:rFonts w:asciiTheme="minorHAnsi" w:hAnsiTheme="minorHAnsi" w:cs="Arial"/>
          <w:sz w:val="22"/>
          <w:szCs w:val="22"/>
          <w:lang w:val="da-DK"/>
        </w:rPr>
        <w:t xml:space="preserve">det pågældende </w:t>
      </w:r>
      <w:r w:rsidRPr="00D82115">
        <w:rPr>
          <w:rFonts w:asciiTheme="minorHAnsi" w:hAnsiTheme="minorHAnsi" w:cs="Arial"/>
          <w:sz w:val="22"/>
          <w:szCs w:val="22"/>
          <w:lang w:val="da-DK"/>
        </w:rPr>
        <w:t xml:space="preserve">godkendelsesnummer </w:t>
      </w:r>
      <w:r w:rsidR="005C6BA3">
        <w:rPr>
          <w:rFonts w:asciiTheme="minorHAnsi" w:hAnsiTheme="minorHAnsi" w:cs="Arial"/>
          <w:sz w:val="22"/>
          <w:szCs w:val="22"/>
          <w:lang w:val="da-DK"/>
        </w:rPr>
        <w:t xml:space="preserve">ud </w:t>
      </w:r>
      <w:r w:rsidRPr="00D82115">
        <w:rPr>
          <w:rFonts w:asciiTheme="minorHAnsi" w:hAnsiTheme="minorHAnsi" w:cs="Arial"/>
          <w:sz w:val="22"/>
          <w:szCs w:val="22"/>
          <w:lang w:val="da-DK"/>
        </w:rPr>
        <w:t>for komponenten. For VA-godkendelser er det kun godkendelser for komponenter, der er godkendt sundhedsmæssigt</w:t>
      </w:r>
      <w:r w:rsidR="00F233F4">
        <w:rPr>
          <w:rFonts w:asciiTheme="minorHAnsi" w:hAnsiTheme="minorHAnsi" w:cs="Arial"/>
          <w:sz w:val="22"/>
          <w:szCs w:val="22"/>
          <w:lang w:val="da-DK"/>
        </w:rPr>
        <w:t xml:space="preserve"> før 1. april 2013, men stadig gældende</w:t>
      </w:r>
      <w:r w:rsidRPr="00D82115">
        <w:rPr>
          <w:rFonts w:asciiTheme="minorHAnsi" w:hAnsiTheme="minorHAnsi" w:cs="Arial"/>
          <w:sz w:val="22"/>
          <w:szCs w:val="22"/>
          <w:lang w:val="da-DK"/>
        </w:rPr>
        <w:t>, som kan lægges til grund. Du skal endvidere vedhæfte selve VA-godkendelsen til ansøgningen.</w:t>
      </w:r>
    </w:p>
    <w:p w14:paraId="2795F59F" w14:textId="0EC8BF67" w:rsidR="00F233F4" w:rsidRDefault="00406E08"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 </w:t>
      </w:r>
    </w:p>
    <w:p w14:paraId="0E7132B8" w14:textId="3A902AFA" w:rsidR="00C971CE" w:rsidRPr="00754511" w:rsidRDefault="00406E08" w:rsidP="00C971CE">
      <w:pPr>
        <w:rPr>
          <w:rFonts w:asciiTheme="minorHAnsi" w:hAnsiTheme="minorHAnsi" w:cs="Arial"/>
          <w:sz w:val="22"/>
          <w:szCs w:val="22"/>
          <w:lang w:val="da-DK"/>
        </w:rPr>
      </w:pPr>
      <w:r w:rsidRPr="00D82115">
        <w:rPr>
          <w:rFonts w:asciiTheme="minorHAnsi" w:hAnsiTheme="minorHAnsi" w:cs="Arial"/>
          <w:sz w:val="22"/>
          <w:szCs w:val="22"/>
          <w:lang w:val="da-DK"/>
        </w:rPr>
        <w:t>Udenlandske godkendelser</w:t>
      </w:r>
      <w:r w:rsidR="00BE1777" w:rsidRPr="00D82115">
        <w:rPr>
          <w:rFonts w:asciiTheme="minorHAnsi" w:hAnsiTheme="minorHAnsi" w:cs="Arial"/>
          <w:sz w:val="22"/>
          <w:szCs w:val="22"/>
          <w:lang w:val="da-DK"/>
        </w:rPr>
        <w:t xml:space="preserve"> </w:t>
      </w:r>
      <w:r w:rsidR="00A34FC0" w:rsidRPr="00D82115">
        <w:rPr>
          <w:rFonts w:asciiTheme="minorHAnsi" w:hAnsiTheme="minorHAnsi" w:cs="Arial"/>
          <w:sz w:val="22"/>
          <w:szCs w:val="22"/>
          <w:lang w:val="da-DK"/>
        </w:rPr>
        <w:t xml:space="preserve">skal som udgangspunkt </w:t>
      </w:r>
      <w:r w:rsidRPr="00D82115">
        <w:rPr>
          <w:rFonts w:asciiTheme="minorHAnsi" w:hAnsiTheme="minorHAnsi" w:cs="Arial"/>
          <w:sz w:val="22"/>
          <w:szCs w:val="22"/>
          <w:lang w:val="da-DK"/>
        </w:rPr>
        <w:t>ikke anføres eller vedlægges</w:t>
      </w:r>
      <w:r w:rsidR="00A34FC0" w:rsidRPr="00D82115">
        <w:rPr>
          <w:rFonts w:asciiTheme="minorHAnsi" w:hAnsiTheme="minorHAnsi" w:cs="Arial"/>
          <w:sz w:val="22"/>
          <w:szCs w:val="22"/>
          <w:lang w:val="da-DK"/>
        </w:rPr>
        <w:t xml:space="preserve">, men der </w:t>
      </w:r>
      <w:r w:rsidR="005C12FA" w:rsidRPr="00D82115">
        <w:rPr>
          <w:rFonts w:asciiTheme="minorHAnsi" w:hAnsiTheme="minorHAnsi" w:cs="Arial"/>
          <w:sz w:val="22"/>
          <w:szCs w:val="22"/>
          <w:lang w:val="da-DK"/>
        </w:rPr>
        <w:t xml:space="preserve">kan </w:t>
      </w:r>
      <w:r w:rsidR="00A34FC0" w:rsidRPr="00D82115">
        <w:rPr>
          <w:rFonts w:asciiTheme="minorHAnsi" w:hAnsiTheme="minorHAnsi" w:cs="Arial"/>
          <w:sz w:val="22"/>
          <w:szCs w:val="22"/>
          <w:lang w:val="da-DK"/>
        </w:rPr>
        <w:t xml:space="preserve">være </w:t>
      </w:r>
      <w:r w:rsidR="000F331A" w:rsidRPr="00D82115">
        <w:rPr>
          <w:rFonts w:asciiTheme="minorHAnsi" w:hAnsiTheme="minorHAnsi" w:cs="Arial"/>
          <w:sz w:val="22"/>
          <w:szCs w:val="22"/>
          <w:lang w:val="da-DK"/>
        </w:rPr>
        <w:t xml:space="preserve">grundlag eller baggrundsdokumentation for udenlandske godkendelser, som kan anvendes som dokumentation. Det kan f.eks. være </w:t>
      </w:r>
      <w:r w:rsidR="00A34FC0" w:rsidRPr="00D82115">
        <w:rPr>
          <w:rFonts w:asciiTheme="minorHAnsi" w:hAnsiTheme="minorHAnsi" w:cs="Arial"/>
          <w:sz w:val="22"/>
          <w:szCs w:val="22"/>
          <w:lang w:val="da-DK"/>
        </w:rPr>
        <w:t xml:space="preserve">konkrete </w:t>
      </w:r>
      <w:r w:rsidR="005C12FA" w:rsidRPr="00D82115">
        <w:rPr>
          <w:rFonts w:asciiTheme="minorHAnsi" w:hAnsiTheme="minorHAnsi" w:cs="Arial"/>
          <w:sz w:val="22"/>
          <w:szCs w:val="22"/>
          <w:lang w:val="da-DK"/>
        </w:rPr>
        <w:t xml:space="preserve">udenlandske </w:t>
      </w:r>
      <w:r w:rsidR="00A34FC0" w:rsidRPr="00D82115">
        <w:rPr>
          <w:rFonts w:asciiTheme="minorHAnsi" w:hAnsiTheme="minorHAnsi" w:cs="Arial"/>
          <w:sz w:val="22"/>
          <w:szCs w:val="22"/>
          <w:lang w:val="da-DK"/>
        </w:rPr>
        <w:t xml:space="preserve">toksikologiske vurderinger, testprogrammer og testresultater, </w:t>
      </w:r>
      <w:r w:rsidR="000F331A" w:rsidRPr="00D82115">
        <w:rPr>
          <w:rFonts w:asciiTheme="minorHAnsi" w:hAnsiTheme="minorHAnsi" w:cs="Arial"/>
          <w:sz w:val="22"/>
          <w:szCs w:val="22"/>
          <w:lang w:val="da-DK"/>
        </w:rPr>
        <w:t>såfremt de</w:t>
      </w:r>
      <w:r w:rsidR="00A34FC0" w:rsidRPr="00D82115">
        <w:rPr>
          <w:rFonts w:asciiTheme="minorHAnsi" w:hAnsiTheme="minorHAnsi" w:cs="Arial"/>
          <w:sz w:val="22"/>
          <w:szCs w:val="22"/>
          <w:lang w:val="da-DK"/>
        </w:rPr>
        <w:t xml:space="preserve"> </w:t>
      </w:r>
      <w:r w:rsidR="005C12FA" w:rsidRPr="00D82115">
        <w:rPr>
          <w:rFonts w:asciiTheme="minorHAnsi" w:hAnsiTheme="minorHAnsi" w:cs="Arial"/>
          <w:sz w:val="22"/>
          <w:szCs w:val="22"/>
          <w:lang w:val="da-DK"/>
        </w:rPr>
        <w:t>er i overensstemmelse med godkendelsesbekendtgørelsens krav og derfor kan indgå i dokumentationen for den ansøgte byggevare</w:t>
      </w:r>
      <w:r w:rsidRPr="00D82115">
        <w:rPr>
          <w:rFonts w:asciiTheme="minorHAnsi" w:hAnsiTheme="minorHAnsi" w:cs="Arial"/>
          <w:sz w:val="22"/>
          <w:szCs w:val="22"/>
          <w:lang w:val="da-DK"/>
        </w:rPr>
        <w:t>.</w:t>
      </w:r>
    </w:p>
    <w:p w14:paraId="27B3721F"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br/>
        <w:t>Hvis du ønsker at lægge en kommende</w:t>
      </w:r>
      <w:r w:rsidR="000D413D" w:rsidRPr="00D82115">
        <w:rPr>
          <w:rFonts w:asciiTheme="minorHAnsi" w:hAnsiTheme="minorHAnsi" w:cs="Arial"/>
          <w:sz w:val="22"/>
          <w:szCs w:val="22"/>
          <w:lang w:val="da-DK"/>
        </w:rPr>
        <w:t xml:space="preserve"> ”Godkendt til drikkevand”-</w:t>
      </w:r>
      <w:r w:rsidRPr="00D82115">
        <w:rPr>
          <w:rFonts w:asciiTheme="minorHAnsi" w:hAnsiTheme="minorHAnsi" w:cs="Arial"/>
          <w:sz w:val="22"/>
          <w:szCs w:val="22"/>
          <w:lang w:val="da-DK"/>
        </w:rPr>
        <w:t xml:space="preserve">godkendelse af en </w:t>
      </w:r>
      <w:r w:rsidR="000D413D" w:rsidRPr="00D82115">
        <w:rPr>
          <w:rFonts w:asciiTheme="minorHAnsi" w:hAnsiTheme="minorHAnsi" w:cs="Arial"/>
          <w:sz w:val="22"/>
          <w:szCs w:val="22"/>
          <w:lang w:val="da-DK"/>
        </w:rPr>
        <w:t>enkelt</w:t>
      </w:r>
      <w:r w:rsidRPr="00D82115">
        <w:rPr>
          <w:rFonts w:asciiTheme="minorHAnsi" w:hAnsiTheme="minorHAnsi" w:cs="Arial"/>
          <w:sz w:val="22"/>
          <w:szCs w:val="22"/>
          <w:lang w:val="da-DK"/>
        </w:rPr>
        <w:t xml:space="preserve">komponent til grund </w:t>
      </w:r>
      <w:r w:rsidR="000D413D" w:rsidRPr="00D82115">
        <w:rPr>
          <w:rFonts w:asciiTheme="minorHAnsi" w:hAnsiTheme="minorHAnsi" w:cs="Arial"/>
          <w:sz w:val="22"/>
          <w:szCs w:val="22"/>
          <w:lang w:val="da-DK"/>
        </w:rPr>
        <w:t xml:space="preserve">i </w:t>
      </w:r>
      <w:r w:rsidRPr="00D82115">
        <w:rPr>
          <w:rFonts w:asciiTheme="minorHAnsi" w:hAnsiTheme="minorHAnsi" w:cs="Arial"/>
          <w:sz w:val="22"/>
          <w:szCs w:val="22"/>
          <w:lang w:val="da-DK"/>
        </w:rPr>
        <w:t xml:space="preserve">din ansøgning om godkendelse af en byggevare, skal du i stedet anføre sagsnummeret for ansøgningen om godkendelse af komponenten som selvstændig byggevare. Behandlingen af din ansøgning må i givet fald afvente, at der udstedes godkendelse for </w:t>
      </w:r>
      <w:r w:rsidR="00B4182F" w:rsidRPr="00D82115">
        <w:rPr>
          <w:rFonts w:asciiTheme="minorHAnsi" w:hAnsiTheme="minorHAnsi" w:cs="Arial"/>
          <w:sz w:val="22"/>
          <w:szCs w:val="22"/>
          <w:lang w:val="da-DK"/>
        </w:rPr>
        <w:t>enkeltkomponenten som selvstændig</w:t>
      </w:r>
      <w:r w:rsidRPr="00D82115">
        <w:rPr>
          <w:rFonts w:asciiTheme="minorHAnsi" w:hAnsiTheme="minorHAnsi" w:cs="Arial"/>
          <w:sz w:val="22"/>
          <w:szCs w:val="22"/>
          <w:lang w:val="da-DK"/>
        </w:rPr>
        <w:t xml:space="preserve"> byggevare.</w:t>
      </w:r>
    </w:p>
    <w:p w14:paraId="2A2DC85C" w14:textId="77777777" w:rsidR="00C971CE" w:rsidRPr="00D82115" w:rsidRDefault="00C971CE" w:rsidP="00C971CE">
      <w:pPr>
        <w:rPr>
          <w:rFonts w:asciiTheme="minorHAnsi" w:hAnsiTheme="minorHAnsi" w:cs="Arial"/>
          <w:sz w:val="22"/>
          <w:szCs w:val="22"/>
          <w:lang w:val="da-DK"/>
        </w:rPr>
      </w:pPr>
    </w:p>
    <w:p w14:paraId="396C34A2" w14:textId="13E1EEC9"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 xml:space="preserve">A. </w:t>
      </w:r>
      <w:r w:rsidR="00C971CE" w:rsidRPr="00D82115">
        <w:rPr>
          <w:rFonts w:asciiTheme="minorHAnsi" w:hAnsiTheme="minorHAnsi" w:cs="Arial"/>
          <w:b/>
          <w:sz w:val="22"/>
          <w:szCs w:val="22"/>
          <w:lang w:val="da-DK"/>
        </w:rPr>
        <w:t>Komponenter af metal</w:t>
      </w:r>
      <w:r w:rsidR="00C971CE" w:rsidRPr="00D82115">
        <w:rPr>
          <w:rFonts w:asciiTheme="minorHAnsi" w:hAnsiTheme="minorHAnsi" w:cs="Arial"/>
          <w:sz w:val="22"/>
          <w:szCs w:val="22"/>
          <w:lang w:val="da-DK"/>
        </w:rPr>
        <w:br/>
        <w:t xml:space="preserve">Nedenfor skal du angive legeringstyper for de komponenter af metal, der indgår i byggevaren, ved at udfylde skema </w:t>
      </w:r>
      <w:r>
        <w:rPr>
          <w:rFonts w:asciiTheme="minorHAnsi" w:hAnsiTheme="minorHAnsi" w:cs="Arial"/>
          <w:sz w:val="22"/>
          <w:szCs w:val="22"/>
          <w:lang w:val="da-DK"/>
        </w:rPr>
        <w:t>1</w:t>
      </w:r>
      <w:r w:rsidR="00456C7B">
        <w:rPr>
          <w:rFonts w:asciiTheme="minorHAnsi" w:hAnsiTheme="minorHAnsi" w:cs="Arial"/>
          <w:sz w:val="22"/>
          <w:szCs w:val="22"/>
          <w:lang w:val="da-DK"/>
        </w:rPr>
        <w:t xml:space="preserve"> og </w:t>
      </w:r>
      <w:r>
        <w:rPr>
          <w:rFonts w:asciiTheme="minorHAnsi" w:hAnsiTheme="minorHAnsi" w:cs="Arial"/>
          <w:sz w:val="22"/>
          <w:szCs w:val="22"/>
          <w:lang w:val="da-DK"/>
        </w:rPr>
        <w:t>2</w:t>
      </w:r>
      <w:r w:rsidR="00C971CE" w:rsidRPr="00D82115">
        <w:rPr>
          <w:rFonts w:asciiTheme="minorHAnsi" w:hAnsiTheme="minorHAnsi" w:cs="Arial"/>
          <w:sz w:val="22"/>
          <w:szCs w:val="22"/>
          <w:lang w:val="da-DK"/>
        </w:rPr>
        <w:t xml:space="preserve"> i det omfang, det er relevant for din byggevare. Hvis din byggevare ikke indeholder metal, kan du springe </w:t>
      </w:r>
      <w:r w:rsidR="00D2116C" w:rsidRPr="00D82115">
        <w:rPr>
          <w:rFonts w:asciiTheme="minorHAnsi" w:hAnsiTheme="minorHAnsi" w:cs="Arial"/>
          <w:sz w:val="22"/>
          <w:szCs w:val="22"/>
          <w:lang w:val="da-DK"/>
        </w:rPr>
        <w:t xml:space="preserve">hele </w:t>
      </w:r>
      <w:r w:rsidR="00C971CE" w:rsidRPr="00D82115">
        <w:rPr>
          <w:rFonts w:asciiTheme="minorHAnsi" w:hAnsiTheme="minorHAnsi" w:cs="Arial"/>
          <w:sz w:val="22"/>
          <w:szCs w:val="22"/>
          <w:lang w:val="da-DK"/>
        </w:rPr>
        <w:t>dette afsnit over.</w:t>
      </w:r>
      <w:r w:rsidR="00D2116C" w:rsidRPr="00D82115">
        <w:rPr>
          <w:rFonts w:asciiTheme="minorHAnsi" w:hAnsiTheme="minorHAnsi" w:cs="Arial"/>
          <w:sz w:val="22"/>
          <w:szCs w:val="22"/>
          <w:lang w:val="da-DK"/>
        </w:rPr>
        <w:t xml:space="preserve"> </w:t>
      </w:r>
    </w:p>
    <w:p w14:paraId="072C0212" w14:textId="77777777" w:rsidR="00C971CE" w:rsidRPr="00D82115" w:rsidRDefault="00C971CE" w:rsidP="00C971CE">
      <w:pPr>
        <w:rPr>
          <w:rFonts w:asciiTheme="minorHAnsi" w:hAnsiTheme="minorHAnsi" w:cs="Arial"/>
          <w:sz w:val="22"/>
          <w:szCs w:val="22"/>
          <w:lang w:val="da-DK"/>
        </w:rPr>
      </w:pPr>
    </w:p>
    <w:p w14:paraId="3E583080"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Du skal angive enten legeringens nummer eller formlen/sammensætningen. Du skal ikke vedlægge </w:t>
      </w:r>
      <w:r w:rsidR="00D2116C" w:rsidRPr="00D82115">
        <w:rPr>
          <w:rFonts w:asciiTheme="minorHAnsi" w:hAnsiTheme="minorHAnsi" w:cs="Arial"/>
          <w:sz w:val="22"/>
          <w:szCs w:val="22"/>
          <w:lang w:val="da-DK"/>
        </w:rPr>
        <w:t xml:space="preserve">anden </w:t>
      </w:r>
      <w:r w:rsidRPr="00D82115">
        <w:rPr>
          <w:rFonts w:asciiTheme="minorHAnsi" w:hAnsiTheme="minorHAnsi" w:cs="Arial"/>
          <w:sz w:val="22"/>
          <w:szCs w:val="22"/>
          <w:lang w:val="da-DK"/>
        </w:rPr>
        <w:t>dokumentation for legeringstypen.</w:t>
      </w:r>
    </w:p>
    <w:p w14:paraId="1A75CAEA" w14:textId="77777777" w:rsidR="00432220" w:rsidRPr="00D82115" w:rsidRDefault="00432220" w:rsidP="00C971CE">
      <w:pPr>
        <w:rPr>
          <w:rFonts w:asciiTheme="minorHAnsi" w:hAnsiTheme="minorHAnsi" w:cs="Arial"/>
          <w:sz w:val="22"/>
          <w:szCs w:val="22"/>
          <w:lang w:val="da-DK"/>
        </w:rPr>
      </w:pPr>
    </w:p>
    <w:p w14:paraId="17F5912E" w14:textId="20917104" w:rsidR="00432220" w:rsidRPr="00D82115" w:rsidRDefault="00432220"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Du skal endvidere angive, </w:t>
      </w:r>
      <w:r w:rsidR="00CC4EA6" w:rsidRPr="00D82115">
        <w:rPr>
          <w:rFonts w:asciiTheme="minorHAnsi" w:hAnsiTheme="minorHAnsi" w:cs="Arial"/>
          <w:sz w:val="22"/>
          <w:szCs w:val="22"/>
          <w:lang w:val="da-DK"/>
        </w:rPr>
        <w:t>hvis</w:t>
      </w:r>
      <w:r w:rsidRPr="00D82115">
        <w:rPr>
          <w:rFonts w:asciiTheme="minorHAnsi" w:hAnsiTheme="minorHAnsi" w:cs="Arial"/>
          <w:sz w:val="22"/>
          <w:szCs w:val="22"/>
          <w:lang w:val="da-DK"/>
        </w:rPr>
        <w:t xml:space="preserve"> der er særlige belægninger på komponenten eller stoffer fra forarbejdningsprocesser, der kan have afsmittende effekt til drikkevandet.</w:t>
      </w:r>
    </w:p>
    <w:p w14:paraId="58496EAC" w14:textId="77777777" w:rsidR="00C971CE" w:rsidRPr="00D82115" w:rsidRDefault="00C971CE" w:rsidP="00C971CE">
      <w:pPr>
        <w:rPr>
          <w:rFonts w:asciiTheme="minorHAnsi" w:hAnsiTheme="minorHAnsi" w:cs="Arial"/>
          <w:sz w:val="22"/>
          <w:szCs w:val="22"/>
          <w:lang w:val="da-DK"/>
        </w:rPr>
      </w:pPr>
    </w:p>
    <w:p w14:paraId="1427A3F7" w14:textId="5D92608C"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1</w:t>
      </w:r>
      <w:r w:rsidR="00C971CE" w:rsidRPr="00D82115">
        <w:rPr>
          <w:rFonts w:asciiTheme="minorHAnsi" w:hAnsiTheme="minorHAnsi" w:cs="Arial"/>
          <w:b/>
          <w:sz w:val="22"/>
          <w:szCs w:val="22"/>
          <w:lang w:val="da-DK"/>
        </w:rPr>
        <w:t>. Rustfri stållegeringer EN 1.4000-1.4999</w:t>
      </w:r>
      <w:r w:rsidR="00C971CE" w:rsidRPr="00D82115">
        <w:rPr>
          <w:rFonts w:asciiTheme="minorHAnsi" w:hAnsiTheme="minorHAnsi" w:cs="Arial"/>
          <w:b/>
          <w:sz w:val="22"/>
          <w:szCs w:val="22"/>
          <w:lang w:val="da-DK"/>
        </w:rPr>
        <w:br/>
      </w:r>
      <w:r w:rsidR="00C971CE" w:rsidRPr="00D82115">
        <w:rPr>
          <w:rFonts w:asciiTheme="minorHAnsi" w:hAnsiTheme="minorHAnsi" w:cs="Arial"/>
          <w:sz w:val="22"/>
          <w:szCs w:val="22"/>
          <w:lang w:val="da-DK"/>
        </w:rPr>
        <w:t>For rustfri stållegeringer af typen EN 1.4000-1.4999 er der ikke krav om testning.</w:t>
      </w:r>
      <w:r w:rsidR="000C1F36" w:rsidRPr="00D82115">
        <w:rPr>
          <w:rFonts w:asciiTheme="minorHAnsi" w:hAnsiTheme="minorHAnsi" w:cs="Arial"/>
          <w:sz w:val="22"/>
          <w:szCs w:val="22"/>
          <w:lang w:val="da-DK"/>
        </w:rPr>
        <w:t xml:space="preserve"> Du skal anføre legeringstypen nedenfor.</w:t>
      </w:r>
    </w:p>
    <w:p w14:paraId="4FC9E849" w14:textId="77777777" w:rsidR="00C971CE" w:rsidRPr="00D82115" w:rsidRDefault="00C971CE" w:rsidP="00C971CE">
      <w:pPr>
        <w:rPr>
          <w:rFonts w:asciiTheme="minorHAnsi" w:hAnsiTheme="minorHAnsi" w:cs="Arial"/>
          <w:sz w:val="22"/>
          <w:szCs w:val="22"/>
          <w:lang w:val="da-DK"/>
        </w:rPr>
      </w:pPr>
    </w:p>
    <w:p w14:paraId="0FE12325" w14:textId="77777777" w:rsidR="000C1F36"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Hvis komponenten er forkromet eller forniklet, skal der dog testes for nikkel efter skema 2 i bilag 1 i godkendelsesbekendtgørelsen. Du skal derfor i disse tilfælde vedlægge testdokumentation for nikkel udført som akkrediteret prøvning på tre prøveemner i overensstemmelse med skema 2 i bilag 1.</w:t>
      </w:r>
    </w:p>
    <w:p w14:paraId="4B0E0820" w14:textId="77777777" w:rsidR="00C971CE" w:rsidRPr="006A0DB6" w:rsidRDefault="00C971CE" w:rsidP="00C971CE">
      <w:pPr>
        <w:rPr>
          <w:rFonts w:asciiTheme="minorHAnsi" w:hAnsiTheme="minorHAnsi" w:cs="Arial"/>
          <w:sz w:val="22"/>
          <w:szCs w:val="22"/>
          <w:lang w:val="da-DK"/>
        </w:rPr>
      </w:pPr>
    </w:p>
    <w:tbl>
      <w:tblPr>
        <w:tblStyle w:val="Tabel-Gitter"/>
        <w:tblW w:w="0" w:type="auto"/>
        <w:tblInd w:w="108" w:type="dxa"/>
        <w:tblLayout w:type="fixed"/>
        <w:tblLook w:val="04A0" w:firstRow="1" w:lastRow="0" w:firstColumn="1" w:lastColumn="0" w:noHBand="0" w:noVBand="1"/>
      </w:tblPr>
      <w:tblGrid>
        <w:gridCol w:w="2155"/>
        <w:gridCol w:w="1985"/>
        <w:gridCol w:w="1417"/>
        <w:gridCol w:w="2127"/>
        <w:gridCol w:w="1836"/>
      </w:tblGrid>
      <w:tr w:rsidR="003174C7" w:rsidRPr="00E22AE8" w14:paraId="33C861BB" w14:textId="77777777" w:rsidTr="008C1331">
        <w:tc>
          <w:tcPr>
            <w:tcW w:w="2155" w:type="dxa"/>
            <w:shd w:val="clear" w:color="auto" w:fill="DBE5F1" w:themeFill="accent1" w:themeFillTint="33"/>
          </w:tcPr>
          <w:p w14:paraId="745A8A9D" w14:textId="77777777" w:rsidR="003174C7" w:rsidRPr="006A0DB6" w:rsidRDefault="003174C7" w:rsidP="003174C7">
            <w:pPr>
              <w:rPr>
                <w:b/>
                <w:sz w:val="22"/>
                <w:szCs w:val="22"/>
                <w:lang w:val="da-DK"/>
              </w:rPr>
            </w:pPr>
            <w:r w:rsidRPr="006A0DB6">
              <w:rPr>
                <w:b/>
                <w:sz w:val="22"/>
                <w:szCs w:val="22"/>
                <w:lang w:val="da-DK"/>
              </w:rPr>
              <w:t>Komponent</w:t>
            </w:r>
          </w:p>
        </w:tc>
        <w:tc>
          <w:tcPr>
            <w:tcW w:w="1985" w:type="dxa"/>
            <w:shd w:val="clear" w:color="auto" w:fill="DBE5F1" w:themeFill="accent1" w:themeFillTint="33"/>
          </w:tcPr>
          <w:p w14:paraId="5084A4D1" w14:textId="77777777" w:rsidR="003174C7" w:rsidRPr="00D82115" w:rsidRDefault="003174C7" w:rsidP="003174C7">
            <w:pPr>
              <w:rPr>
                <w:b/>
                <w:sz w:val="22"/>
                <w:szCs w:val="22"/>
              </w:rPr>
            </w:pPr>
            <w:r w:rsidRPr="006A0DB6">
              <w:rPr>
                <w:b/>
                <w:sz w:val="22"/>
                <w:szCs w:val="22"/>
                <w:lang w:val="da-DK"/>
              </w:rPr>
              <w:t>Legering</w:t>
            </w:r>
          </w:p>
          <w:p w14:paraId="0BB3C277" w14:textId="77777777" w:rsidR="003174C7" w:rsidRPr="006A0DB6" w:rsidRDefault="003174C7" w:rsidP="003174C7">
            <w:pPr>
              <w:rPr>
                <w:b/>
                <w:sz w:val="16"/>
                <w:szCs w:val="16"/>
                <w:lang w:val="da-DK"/>
              </w:rPr>
            </w:pPr>
            <w:r w:rsidRPr="006A0DB6">
              <w:rPr>
                <w:b/>
                <w:sz w:val="16"/>
                <w:szCs w:val="16"/>
                <w:lang w:val="da-DK"/>
              </w:rPr>
              <w:t>(Anfør legeringstype</w:t>
            </w:r>
            <w:r w:rsidRPr="00D82115">
              <w:rPr>
                <w:b/>
                <w:sz w:val="16"/>
                <w:szCs w:val="16"/>
              </w:rPr>
              <w:t>)</w:t>
            </w:r>
          </w:p>
        </w:tc>
        <w:tc>
          <w:tcPr>
            <w:tcW w:w="1417" w:type="dxa"/>
            <w:shd w:val="clear" w:color="auto" w:fill="DBE5F1" w:themeFill="accent1" w:themeFillTint="33"/>
          </w:tcPr>
          <w:p w14:paraId="0A380F39" w14:textId="3C5A844D" w:rsidR="003174C7" w:rsidRPr="00D82115" w:rsidRDefault="003174C7" w:rsidP="003174C7">
            <w:pPr>
              <w:rPr>
                <w:b/>
              </w:rPr>
            </w:pPr>
            <w:r w:rsidRPr="006A0DB6">
              <w:rPr>
                <w:b/>
                <w:sz w:val="22"/>
                <w:szCs w:val="22"/>
                <w:lang w:val="da-DK"/>
              </w:rPr>
              <w:t>Forkromning</w:t>
            </w:r>
            <w:r w:rsidRPr="00D82115">
              <w:rPr>
                <w:b/>
                <w:sz w:val="22"/>
                <w:szCs w:val="22"/>
              </w:rPr>
              <w:t>/</w:t>
            </w:r>
            <w:r w:rsidRPr="006A0DB6">
              <w:rPr>
                <w:b/>
                <w:sz w:val="22"/>
                <w:szCs w:val="22"/>
                <w:lang w:val="da-DK"/>
              </w:rPr>
              <w:t>fornikling</w:t>
            </w:r>
            <w:r w:rsidRPr="00D82115">
              <w:rPr>
                <w:b/>
              </w:rPr>
              <w:br/>
            </w:r>
            <w:r w:rsidRPr="006A0DB6">
              <w:rPr>
                <w:b/>
                <w:sz w:val="16"/>
                <w:szCs w:val="16"/>
                <w:lang w:val="da-DK"/>
              </w:rPr>
              <w:t>(Sæt kryds</w:t>
            </w:r>
            <w:r w:rsidRPr="00D82115">
              <w:rPr>
                <w:b/>
                <w:sz w:val="16"/>
                <w:szCs w:val="16"/>
              </w:rPr>
              <w:t>)</w:t>
            </w:r>
          </w:p>
        </w:tc>
        <w:tc>
          <w:tcPr>
            <w:tcW w:w="2127" w:type="dxa"/>
            <w:shd w:val="clear" w:color="auto" w:fill="DBE5F1" w:themeFill="accent1" w:themeFillTint="33"/>
          </w:tcPr>
          <w:p w14:paraId="2F22A5A6" w14:textId="63D05932" w:rsidR="003174C7" w:rsidRPr="00D82115" w:rsidRDefault="00D726A8" w:rsidP="003174C7">
            <w:pPr>
              <w:rPr>
                <w:b/>
                <w:sz w:val="22"/>
                <w:szCs w:val="22"/>
                <w:lang w:val="da-DK"/>
              </w:rPr>
            </w:pPr>
            <w:r w:rsidRPr="00D82115">
              <w:rPr>
                <w:b/>
                <w:sz w:val="22"/>
                <w:szCs w:val="22"/>
                <w:lang w:val="da-DK"/>
              </w:rPr>
              <w:t>Evt.</w:t>
            </w:r>
            <w:r w:rsidR="003174C7" w:rsidRPr="00D82115">
              <w:rPr>
                <w:b/>
                <w:sz w:val="22"/>
                <w:szCs w:val="22"/>
                <w:lang w:val="da-DK"/>
              </w:rPr>
              <w:t xml:space="preserve"> belægninger/</w:t>
            </w:r>
            <w:r w:rsidR="003174C7" w:rsidRPr="00D82115">
              <w:rPr>
                <w:b/>
                <w:sz w:val="22"/>
                <w:szCs w:val="22"/>
                <w:lang w:val="da-DK"/>
              </w:rPr>
              <w:br/>
              <w:t>stoffer fra forarbejd-</w:t>
            </w:r>
          </w:p>
          <w:p w14:paraId="0ED4F1D7" w14:textId="5F39B0E9" w:rsidR="003174C7" w:rsidRPr="00D82115" w:rsidRDefault="003174C7" w:rsidP="003174C7">
            <w:pPr>
              <w:rPr>
                <w:b/>
                <w:sz w:val="22"/>
                <w:szCs w:val="22"/>
                <w:lang w:val="da-DK"/>
              </w:rPr>
            </w:pPr>
            <w:r w:rsidRPr="00D82115">
              <w:rPr>
                <w:b/>
                <w:sz w:val="22"/>
                <w:szCs w:val="22"/>
                <w:lang w:val="da-DK"/>
              </w:rPr>
              <w:t xml:space="preserve">ningsproces </w:t>
            </w:r>
            <w:r w:rsidRPr="00D82115">
              <w:rPr>
                <w:b/>
                <w:sz w:val="22"/>
                <w:szCs w:val="22"/>
                <w:lang w:val="da-DK"/>
              </w:rPr>
              <w:br/>
            </w:r>
            <w:r w:rsidRPr="00D82115">
              <w:rPr>
                <w:b/>
                <w:sz w:val="16"/>
                <w:szCs w:val="16"/>
                <w:lang w:val="da-DK"/>
              </w:rPr>
              <w:t>(Anfør)</w:t>
            </w:r>
          </w:p>
        </w:tc>
        <w:tc>
          <w:tcPr>
            <w:tcW w:w="1836" w:type="dxa"/>
            <w:shd w:val="clear" w:color="auto" w:fill="DBE5F1" w:themeFill="accent1" w:themeFillTint="33"/>
          </w:tcPr>
          <w:p w14:paraId="23ACB5D5" w14:textId="442DCE3E" w:rsidR="003174C7" w:rsidRPr="00D82115" w:rsidRDefault="003174C7" w:rsidP="00406E08">
            <w:pPr>
              <w:rPr>
                <w:b/>
                <w:lang w:val="da-DK"/>
              </w:rPr>
            </w:pPr>
            <w:r w:rsidRPr="00D82115">
              <w:rPr>
                <w:b/>
                <w:sz w:val="22"/>
                <w:szCs w:val="22"/>
                <w:lang w:val="da-DK"/>
              </w:rPr>
              <w:t xml:space="preserve">Godkendt til drikkevand </w:t>
            </w:r>
            <w:r w:rsidR="005C3D5D" w:rsidRPr="00D82115">
              <w:rPr>
                <w:b/>
                <w:sz w:val="22"/>
                <w:szCs w:val="22"/>
                <w:lang w:val="da-DK"/>
              </w:rPr>
              <w:t>GDV</w:t>
            </w:r>
            <w:r w:rsidR="00406E08" w:rsidRPr="00D82115">
              <w:rPr>
                <w:b/>
                <w:sz w:val="22"/>
                <w:szCs w:val="22"/>
                <w:lang w:val="da-DK"/>
              </w:rPr>
              <w:t>/</w:t>
            </w:r>
            <w:r w:rsidRPr="00D82115">
              <w:rPr>
                <w:b/>
                <w:sz w:val="22"/>
                <w:szCs w:val="22"/>
                <w:lang w:val="da-DK"/>
              </w:rPr>
              <w:t xml:space="preserve"> VA-godkendelse</w:t>
            </w:r>
            <w:r w:rsidRPr="00D82115">
              <w:rPr>
                <w:b/>
                <w:lang w:val="da-DK"/>
              </w:rPr>
              <w:br/>
            </w:r>
            <w:r w:rsidRPr="00D82115">
              <w:rPr>
                <w:b/>
                <w:sz w:val="16"/>
                <w:szCs w:val="16"/>
                <w:lang w:val="da-DK"/>
              </w:rPr>
              <w:t>(Anfør godkendelsesnr.)</w:t>
            </w:r>
          </w:p>
        </w:tc>
      </w:tr>
      <w:tr w:rsidR="003174C7" w:rsidRPr="00E22AE8" w14:paraId="481AEF5B" w14:textId="77777777" w:rsidTr="008C1331">
        <w:tc>
          <w:tcPr>
            <w:tcW w:w="2155" w:type="dxa"/>
          </w:tcPr>
          <w:p w14:paraId="295A0300" w14:textId="77777777" w:rsidR="003174C7" w:rsidRPr="00D82115" w:rsidRDefault="003174C7" w:rsidP="003174C7">
            <w:pPr>
              <w:rPr>
                <w:lang w:val="da-DK"/>
              </w:rPr>
            </w:pPr>
            <w:permStart w:id="1081410244" w:edGrp="everyone" w:colFirst="0" w:colLast="0"/>
            <w:permStart w:id="327580240" w:edGrp="everyone" w:colFirst="1" w:colLast="1"/>
            <w:permStart w:id="326181593" w:edGrp="everyone" w:colFirst="2" w:colLast="2"/>
            <w:permStart w:id="862585196" w:edGrp="everyone" w:colFirst="3" w:colLast="3"/>
            <w:permStart w:id="1241914344" w:edGrp="everyone" w:colFirst="4" w:colLast="4"/>
            <w:permStart w:id="725121970" w:edGrp="everyone" w:colFirst="5" w:colLast="5"/>
          </w:p>
        </w:tc>
        <w:tc>
          <w:tcPr>
            <w:tcW w:w="1985" w:type="dxa"/>
          </w:tcPr>
          <w:p w14:paraId="7D31D616" w14:textId="77777777" w:rsidR="003174C7" w:rsidRPr="00D82115" w:rsidRDefault="003174C7" w:rsidP="003174C7">
            <w:pPr>
              <w:rPr>
                <w:lang w:val="da-DK"/>
              </w:rPr>
            </w:pPr>
          </w:p>
        </w:tc>
        <w:tc>
          <w:tcPr>
            <w:tcW w:w="1417" w:type="dxa"/>
          </w:tcPr>
          <w:p w14:paraId="7BEF07F1" w14:textId="77777777" w:rsidR="003174C7" w:rsidRPr="00D82115" w:rsidRDefault="003174C7" w:rsidP="003174C7">
            <w:pPr>
              <w:rPr>
                <w:lang w:val="da-DK"/>
              </w:rPr>
            </w:pPr>
          </w:p>
        </w:tc>
        <w:tc>
          <w:tcPr>
            <w:tcW w:w="2127" w:type="dxa"/>
          </w:tcPr>
          <w:p w14:paraId="51D34283" w14:textId="77777777" w:rsidR="003174C7" w:rsidRPr="00D82115" w:rsidRDefault="003174C7" w:rsidP="003174C7">
            <w:pPr>
              <w:rPr>
                <w:lang w:val="da-DK"/>
              </w:rPr>
            </w:pPr>
          </w:p>
        </w:tc>
        <w:tc>
          <w:tcPr>
            <w:tcW w:w="1836" w:type="dxa"/>
          </w:tcPr>
          <w:p w14:paraId="1C10B5CB" w14:textId="1A4E8865" w:rsidR="003174C7" w:rsidRPr="00D82115" w:rsidRDefault="003174C7" w:rsidP="003174C7">
            <w:pPr>
              <w:rPr>
                <w:lang w:val="da-DK"/>
              </w:rPr>
            </w:pPr>
          </w:p>
        </w:tc>
      </w:tr>
      <w:permEnd w:id="1081410244"/>
      <w:permEnd w:id="327580240"/>
      <w:permEnd w:id="326181593"/>
      <w:permEnd w:id="862585196"/>
      <w:permEnd w:id="1241914344"/>
      <w:permEnd w:id="725121970"/>
    </w:tbl>
    <w:p w14:paraId="4C5D6241" w14:textId="77777777" w:rsidR="00C971CE" w:rsidRPr="00D82115" w:rsidRDefault="00C971CE" w:rsidP="00C971CE">
      <w:pPr>
        <w:rPr>
          <w:rFonts w:asciiTheme="minorHAnsi" w:hAnsiTheme="minorHAnsi" w:cs="Arial"/>
          <w:sz w:val="22"/>
          <w:szCs w:val="22"/>
          <w:lang w:val="da-DK"/>
        </w:rPr>
      </w:pPr>
    </w:p>
    <w:p w14:paraId="358F3C8B" w14:textId="55D8A966"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2</w:t>
      </w:r>
      <w:r w:rsidR="00C971CE" w:rsidRPr="00D82115">
        <w:rPr>
          <w:rFonts w:asciiTheme="minorHAnsi" w:hAnsiTheme="minorHAnsi" w:cs="Arial"/>
          <w:b/>
          <w:sz w:val="22"/>
          <w:szCs w:val="22"/>
          <w:lang w:val="da-DK"/>
        </w:rPr>
        <w:t xml:space="preserve">. </w:t>
      </w:r>
      <w:r w:rsidR="00E04637" w:rsidRPr="00D82115">
        <w:rPr>
          <w:rFonts w:asciiTheme="minorHAnsi" w:hAnsiTheme="minorHAnsi" w:cs="Arial"/>
          <w:b/>
          <w:sz w:val="22"/>
          <w:szCs w:val="22"/>
          <w:lang w:val="da-DK"/>
        </w:rPr>
        <w:t>Andre metallegeringer</w:t>
      </w:r>
      <w:r w:rsidR="00C971CE" w:rsidRPr="00D82115">
        <w:rPr>
          <w:rFonts w:asciiTheme="minorHAnsi" w:hAnsiTheme="minorHAnsi" w:cs="Arial"/>
          <w:sz w:val="22"/>
          <w:szCs w:val="22"/>
          <w:lang w:val="da-DK"/>
        </w:rPr>
        <w:br/>
      </w:r>
      <w:r w:rsidR="00732F93">
        <w:rPr>
          <w:rFonts w:asciiTheme="minorHAnsi" w:hAnsiTheme="minorHAnsi" w:cs="Arial"/>
          <w:sz w:val="22"/>
          <w:szCs w:val="22"/>
          <w:lang w:val="da-DK"/>
        </w:rPr>
        <w:t xml:space="preserve">Alle andre metallegeringer </w:t>
      </w:r>
      <w:r w:rsidR="00C971CE" w:rsidRPr="00D82115">
        <w:rPr>
          <w:rFonts w:asciiTheme="minorHAnsi" w:hAnsiTheme="minorHAnsi" w:cs="Arial"/>
          <w:sz w:val="22"/>
          <w:szCs w:val="22"/>
          <w:lang w:val="da-DK"/>
        </w:rPr>
        <w:t xml:space="preserve">skal testes for bly og cadmium efter skema 2 i bilag 1 i godkendelsesbekendtgørelsen. </w:t>
      </w:r>
      <w:r w:rsidR="00B4182F" w:rsidRPr="00D82115">
        <w:rPr>
          <w:rFonts w:asciiTheme="minorHAnsi" w:hAnsiTheme="minorHAnsi" w:cs="Arial"/>
          <w:sz w:val="22"/>
          <w:szCs w:val="22"/>
          <w:lang w:val="da-DK"/>
        </w:rPr>
        <w:t>Du skal anføre legeringstype nedenfor.</w:t>
      </w:r>
    </w:p>
    <w:p w14:paraId="53126DAC" w14:textId="77777777" w:rsidR="00C971CE" w:rsidRPr="00D82115" w:rsidRDefault="00C971CE" w:rsidP="00C971CE">
      <w:pPr>
        <w:rPr>
          <w:rFonts w:asciiTheme="minorHAnsi" w:hAnsiTheme="minorHAnsi" w:cs="Arial"/>
          <w:sz w:val="22"/>
          <w:szCs w:val="22"/>
          <w:lang w:val="da-DK"/>
        </w:rPr>
      </w:pPr>
    </w:p>
    <w:p w14:paraId="05063CC6"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Hvis komponenten er forkromet eller forniklet, skal der desuden testes for nikkel efter skema 2 i bilag 1. Du skal derfor i disse tilfælde vedlægge testdokumentation for nikkel udført som akkrediteret prøvning på tre prøveemner i overensstemmelse med skema 2 i bilag 1.</w:t>
      </w:r>
    </w:p>
    <w:p w14:paraId="445F9E27" w14:textId="77777777" w:rsidR="007C27DF" w:rsidRPr="00D82115" w:rsidRDefault="007C27DF"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2087"/>
        <w:gridCol w:w="1989"/>
        <w:gridCol w:w="1484"/>
        <w:gridCol w:w="2160"/>
        <w:gridCol w:w="1800"/>
      </w:tblGrid>
      <w:tr w:rsidR="003174C7" w:rsidRPr="00E22AE8" w14:paraId="207490AE" w14:textId="77777777" w:rsidTr="003174C7">
        <w:tc>
          <w:tcPr>
            <w:tcW w:w="2087" w:type="dxa"/>
            <w:shd w:val="clear" w:color="auto" w:fill="DBE5F1" w:themeFill="accent1" w:themeFillTint="33"/>
          </w:tcPr>
          <w:p w14:paraId="149DDD04" w14:textId="77777777" w:rsidR="00432220" w:rsidRPr="006A0DB6" w:rsidRDefault="00432220" w:rsidP="00C971CE">
            <w:pPr>
              <w:rPr>
                <w:b/>
                <w:sz w:val="22"/>
                <w:szCs w:val="22"/>
                <w:lang w:val="da-DK"/>
              </w:rPr>
            </w:pPr>
            <w:r w:rsidRPr="006A0DB6">
              <w:rPr>
                <w:b/>
                <w:sz w:val="22"/>
                <w:szCs w:val="22"/>
                <w:lang w:val="da-DK"/>
              </w:rPr>
              <w:t>Komponent</w:t>
            </w:r>
          </w:p>
        </w:tc>
        <w:tc>
          <w:tcPr>
            <w:tcW w:w="1989" w:type="dxa"/>
            <w:shd w:val="clear" w:color="auto" w:fill="DBE5F1" w:themeFill="accent1" w:themeFillTint="33"/>
          </w:tcPr>
          <w:p w14:paraId="07349B8D" w14:textId="77777777" w:rsidR="00432220" w:rsidRPr="00D82115" w:rsidRDefault="00432220" w:rsidP="000C1F36">
            <w:pPr>
              <w:rPr>
                <w:b/>
                <w:sz w:val="22"/>
                <w:szCs w:val="22"/>
              </w:rPr>
            </w:pPr>
            <w:r w:rsidRPr="006A0DB6">
              <w:rPr>
                <w:b/>
                <w:sz w:val="22"/>
                <w:szCs w:val="22"/>
                <w:lang w:val="da-DK"/>
              </w:rPr>
              <w:t>Legering</w:t>
            </w:r>
          </w:p>
          <w:p w14:paraId="08403370" w14:textId="77777777" w:rsidR="00432220" w:rsidRPr="006A0DB6" w:rsidRDefault="00432220" w:rsidP="000C1F36">
            <w:pPr>
              <w:rPr>
                <w:b/>
                <w:lang w:val="da-DK"/>
              </w:rPr>
            </w:pPr>
            <w:r w:rsidRPr="006A0DB6">
              <w:rPr>
                <w:b/>
                <w:sz w:val="16"/>
                <w:szCs w:val="16"/>
                <w:lang w:val="da-DK"/>
              </w:rPr>
              <w:t>(Anfør legeringstype</w:t>
            </w:r>
            <w:r w:rsidRPr="00D82115">
              <w:rPr>
                <w:b/>
                <w:sz w:val="16"/>
                <w:szCs w:val="16"/>
              </w:rPr>
              <w:t>)</w:t>
            </w:r>
          </w:p>
        </w:tc>
        <w:tc>
          <w:tcPr>
            <w:tcW w:w="1484" w:type="dxa"/>
            <w:shd w:val="clear" w:color="auto" w:fill="DBE5F1" w:themeFill="accent1" w:themeFillTint="33"/>
          </w:tcPr>
          <w:p w14:paraId="2202008B" w14:textId="77777777" w:rsidR="00432220" w:rsidRPr="00D82115" w:rsidRDefault="00432220" w:rsidP="00C971CE">
            <w:pPr>
              <w:rPr>
                <w:b/>
              </w:rPr>
            </w:pPr>
            <w:r w:rsidRPr="006A0DB6">
              <w:rPr>
                <w:b/>
                <w:sz w:val="22"/>
                <w:szCs w:val="22"/>
                <w:lang w:val="da-DK"/>
              </w:rPr>
              <w:t>Forkromning</w:t>
            </w:r>
            <w:r w:rsidRPr="00D82115">
              <w:rPr>
                <w:b/>
                <w:sz w:val="22"/>
                <w:szCs w:val="22"/>
              </w:rPr>
              <w:t>/</w:t>
            </w:r>
            <w:r w:rsidRPr="006A0DB6">
              <w:rPr>
                <w:b/>
                <w:sz w:val="22"/>
                <w:szCs w:val="22"/>
                <w:lang w:val="da-DK"/>
              </w:rPr>
              <w:t xml:space="preserve"> fornikling</w:t>
            </w:r>
            <w:r w:rsidRPr="00D82115">
              <w:rPr>
                <w:b/>
              </w:rPr>
              <w:br/>
            </w:r>
            <w:r w:rsidRPr="006A0DB6">
              <w:rPr>
                <w:b/>
                <w:sz w:val="16"/>
                <w:szCs w:val="16"/>
                <w:lang w:val="da-DK"/>
              </w:rPr>
              <w:t>(Sæt kryds</w:t>
            </w:r>
            <w:r w:rsidRPr="00D82115">
              <w:rPr>
                <w:b/>
                <w:sz w:val="16"/>
                <w:szCs w:val="16"/>
              </w:rPr>
              <w:t>)</w:t>
            </w:r>
          </w:p>
        </w:tc>
        <w:tc>
          <w:tcPr>
            <w:tcW w:w="2160" w:type="dxa"/>
            <w:shd w:val="clear" w:color="auto" w:fill="DBE5F1" w:themeFill="accent1" w:themeFillTint="33"/>
          </w:tcPr>
          <w:p w14:paraId="7A79FDC7" w14:textId="0E868E7F" w:rsidR="003174C7" w:rsidRPr="00D82115" w:rsidRDefault="00D726A8" w:rsidP="003174C7">
            <w:pPr>
              <w:rPr>
                <w:b/>
                <w:sz w:val="22"/>
                <w:szCs w:val="22"/>
                <w:lang w:val="da-DK"/>
              </w:rPr>
            </w:pPr>
            <w:r w:rsidRPr="00D82115">
              <w:rPr>
                <w:b/>
                <w:sz w:val="22"/>
                <w:szCs w:val="22"/>
                <w:lang w:val="da-DK"/>
              </w:rPr>
              <w:t>Evt.</w:t>
            </w:r>
            <w:r w:rsidR="00432220" w:rsidRPr="00D82115">
              <w:rPr>
                <w:b/>
                <w:sz w:val="22"/>
                <w:szCs w:val="22"/>
                <w:lang w:val="da-DK"/>
              </w:rPr>
              <w:t xml:space="preserve"> belægninger/</w:t>
            </w:r>
            <w:r w:rsidR="00432220" w:rsidRPr="00D82115">
              <w:rPr>
                <w:b/>
                <w:sz w:val="22"/>
                <w:szCs w:val="22"/>
                <w:lang w:val="da-DK"/>
              </w:rPr>
              <w:br/>
            </w:r>
            <w:r w:rsidR="003174C7" w:rsidRPr="00D82115">
              <w:rPr>
                <w:b/>
                <w:sz w:val="22"/>
                <w:szCs w:val="22"/>
                <w:lang w:val="da-DK"/>
              </w:rPr>
              <w:t xml:space="preserve">stoffer fra </w:t>
            </w:r>
            <w:r w:rsidR="00432220" w:rsidRPr="00D82115">
              <w:rPr>
                <w:b/>
                <w:sz w:val="22"/>
                <w:szCs w:val="22"/>
                <w:lang w:val="da-DK"/>
              </w:rPr>
              <w:t>forarbejd</w:t>
            </w:r>
            <w:r w:rsidR="003174C7" w:rsidRPr="00D82115">
              <w:rPr>
                <w:b/>
                <w:sz w:val="22"/>
                <w:szCs w:val="22"/>
                <w:lang w:val="da-DK"/>
              </w:rPr>
              <w:t>-</w:t>
            </w:r>
          </w:p>
          <w:p w14:paraId="24ED110E" w14:textId="368640C2" w:rsidR="00432220" w:rsidRPr="00D82115" w:rsidRDefault="00432220" w:rsidP="003174C7">
            <w:pPr>
              <w:rPr>
                <w:b/>
                <w:sz w:val="22"/>
                <w:szCs w:val="22"/>
                <w:lang w:val="da-DK"/>
              </w:rPr>
            </w:pPr>
            <w:r w:rsidRPr="00D82115">
              <w:rPr>
                <w:b/>
                <w:sz w:val="22"/>
                <w:szCs w:val="22"/>
                <w:lang w:val="da-DK"/>
              </w:rPr>
              <w:t>nings</w:t>
            </w:r>
            <w:r w:rsidR="003174C7" w:rsidRPr="00D82115">
              <w:rPr>
                <w:b/>
                <w:sz w:val="22"/>
                <w:szCs w:val="22"/>
                <w:lang w:val="da-DK"/>
              </w:rPr>
              <w:t xml:space="preserve">proces </w:t>
            </w:r>
            <w:r w:rsidR="003174C7" w:rsidRPr="00D82115">
              <w:rPr>
                <w:b/>
                <w:sz w:val="22"/>
                <w:szCs w:val="22"/>
                <w:lang w:val="da-DK"/>
              </w:rPr>
              <w:br/>
            </w:r>
            <w:r w:rsidR="003174C7" w:rsidRPr="00D82115">
              <w:rPr>
                <w:b/>
                <w:sz w:val="16"/>
                <w:szCs w:val="16"/>
                <w:lang w:val="da-DK"/>
              </w:rPr>
              <w:t>(Anfør)</w:t>
            </w:r>
          </w:p>
        </w:tc>
        <w:tc>
          <w:tcPr>
            <w:tcW w:w="1800" w:type="dxa"/>
            <w:shd w:val="clear" w:color="auto" w:fill="DBE5F1" w:themeFill="accent1" w:themeFillTint="33"/>
          </w:tcPr>
          <w:p w14:paraId="41DB9875" w14:textId="46F1C70A" w:rsidR="00432220" w:rsidRPr="00D82115" w:rsidRDefault="00432220" w:rsidP="00013E9A">
            <w:pPr>
              <w:rPr>
                <w:b/>
                <w:lang w:val="da-DK"/>
              </w:rPr>
            </w:pPr>
            <w:r w:rsidRPr="00D82115">
              <w:rPr>
                <w:b/>
                <w:sz w:val="22"/>
                <w:szCs w:val="22"/>
                <w:lang w:val="da-DK"/>
              </w:rPr>
              <w:t xml:space="preserve">Godkendt til drikkevand </w:t>
            </w:r>
            <w:r w:rsidR="005C3D5D" w:rsidRPr="00D82115">
              <w:rPr>
                <w:b/>
                <w:sz w:val="22"/>
                <w:szCs w:val="22"/>
                <w:lang w:val="da-DK"/>
              </w:rPr>
              <w:t>GDV</w:t>
            </w:r>
            <w:r w:rsidR="00406E08" w:rsidRPr="00D82115">
              <w:rPr>
                <w:b/>
                <w:sz w:val="22"/>
                <w:szCs w:val="22"/>
                <w:lang w:val="da-DK"/>
              </w:rPr>
              <w:t>/</w:t>
            </w:r>
            <w:r w:rsidRPr="00D82115">
              <w:rPr>
                <w:b/>
                <w:sz w:val="22"/>
                <w:szCs w:val="22"/>
                <w:lang w:val="da-DK"/>
              </w:rPr>
              <w:t xml:space="preserve"> VA-godkendelse</w:t>
            </w:r>
            <w:r w:rsidRPr="00D82115">
              <w:rPr>
                <w:b/>
                <w:lang w:val="da-DK"/>
              </w:rPr>
              <w:br/>
            </w:r>
            <w:r w:rsidRPr="00D82115">
              <w:rPr>
                <w:b/>
                <w:sz w:val="16"/>
                <w:szCs w:val="16"/>
                <w:lang w:val="da-DK"/>
              </w:rPr>
              <w:t>(Anfør godkendelsesnr.)</w:t>
            </w:r>
          </w:p>
        </w:tc>
      </w:tr>
      <w:tr w:rsidR="003174C7" w:rsidRPr="00E22AE8" w14:paraId="4EEFC18B" w14:textId="77777777" w:rsidTr="003174C7">
        <w:tc>
          <w:tcPr>
            <w:tcW w:w="2087" w:type="dxa"/>
          </w:tcPr>
          <w:p w14:paraId="32DF2453" w14:textId="3509B640" w:rsidR="00432220" w:rsidRPr="00D82115" w:rsidRDefault="00432220" w:rsidP="00C971CE">
            <w:pPr>
              <w:rPr>
                <w:lang w:val="da-DK"/>
              </w:rPr>
            </w:pPr>
            <w:permStart w:id="2119120769" w:edGrp="everyone" w:colFirst="0" w:colLast="0"/>
            <w:permStart w:id="1165057979" w:edGrp="everyone" w:colFirst="1" w:colLast="1"/>
            <w:permStart w:id="673991885" w:edGrp="everyone" w:colFirst="2" w:colLast="2"/>
            <w:permStart w:id="1017537857" w:edGrp="everyone" w:colFirst="3" w:colLast="3"/>
            <w:permStart w:id="104889482" w:edGrp="everyone" w:colFirst="4" w:colLast="4"/>
            <w:permStart w:id="481455585" w:edGrp="everyone" w:colFirst="5" w:colLast="5"/>
          </w:p>
        </w:tc>
        <w:tc>
          <w:tcPr>
            <w:tcW w:w="1989" w:type="dxa"/>
          </w:tcPr>
          <w:p w14:paraId="35815813" w14:textId="77777777" w:rsidR="00432220" w:rsidRPr="00D82115" w:rsidRDefault="00432220" w:rsidP="00C971CE">
            <w:pPr>
              <w:rPr>
                <w:lang w:val="da-DK"/>
              </w:rPr>
            </w:pPr>
          </w:p>
        </w:tc>
        <w:tc>
          <w:tcPr>
            <w:tcW w:w="1484" w:type="dxa"/>
          </w:tcPr>
          <w:p w14:paraId="3E1C952A" w14:textId="77777777" w:rsidR="00432220" w:rsidRPr="00D82115" w:rsidRDefault="00432220" w:rsidP="00C971CE">
            <w:pPr>
              <w:rPr>
                <w:lang w:val="da-DK"/>
              </w:rPr>
            </w:pPr>
          </w:p>
        </w:tc>
        <w:tc>
          <w:tcPr>
            <w:tcW w:w="2160" w:type="dxa"/>
          </w:tcPr>
          <w:p w14:paraId="57BB757B" w14:textId="77777777" w:rsidR="00432220" w:rsidRPr="00D82115" w:rsidRDefault="00432220" w:rsidP="00C971CE">
            <w:pPr>
              <w:rPr>
                <w:lang w:val="da-DK"/>
              </w:rPr>
            </w:pPr>
          </w:p>
        </w:tc>
        <w:tc>
          <w:tcPr>
            <w:tcW w:w="1800" w:type="dxa"/>
          </w:tcPr>
          <w:p w14:paraId="699331F0" w14:textId="35B40F4B" w:rsidR="00432220" w:rsidRPr="00D82115" w:rsidRDefault="00432220" w:rsidP="00C971CE">
            <w:pPr>
              <w:rPr>
                <w:lang w:val="da-DK"/>
              </w:rPr>
            </w:pPr>
          </w:p>
        </w:tc>
      </w:tr>
      <w:permEnd w:id="2119120769"/>
      <w:permEnd w:id="1165057979"/>
      <w:permEnd w:id="673991885"/>
      <w:permEnd w:id="1017537857"/>
      <w:permEnd w:id="104889482"/>
      <w:permEnd w:id="481455585"/>
    </w:tbl>
    <w:p w14:paraId="5EE0C6EA" w14:textId="77777777" w:rsidR="00C971CE" w:rsidRPr="00D82115" w:rsidRDefault="00C971CE" w:rsidP="00C971CE">
      <w:pPr>
        <w:rPr>
          <w:rFonts w:asciiTheme="minorHAnsi" w:hAnsiTheme="minorHAnsi" w:cs="Arial"/>
          <w:sz w:val="22"/>
          <w:szCs w:val="22"/>
          <w:lang w:val="da-DK"/>
        </w:rPr>
      </w:pPr>
    </w:p>
    <w:p w14:paraId="7A448DC0" w14:textId="77777777" w:rsidR="009359E4" w:rsidRPr="00D82115" w:rsidRDefault="009359E4" w:rsidP="009359E4">
      <w:pPr>
        <w:rPr>
          <w:rFonts w:asciiTheme="minorHAnsi" w:hAnsiTheme="minorHAnsi" w:cs="Arial"/>
          <w:sz w:val="22"/>
          <w:szCs w:val="22"/>
          <w:lang w:val="da-DK"/>
        </w:rPr>
      </w:pPr>
      <w:r w:rsidRPr="00D82115">
        <w:rPr>
          <w:rFonts w:asciiTheme="minorHAnsi" w:hAnsiTheme="minorHAnsi" w:cs="Arial"/>
          <w:sz w:val="22"/>
          <w:szCs w:val="22"/>
          <w:lang w:val="da-DK"/>
        </w:rPr>
        <w:t>Kontrol af sporbarheden mellem legeringstype og materialedokumentation indgår i det årlige tilsyn.</w:t>
      </w:r>
    </w:p>
    <w:p w14:paraId="32FF082B" w14:textId="77777777" w:rsidR="009359E4" w:rsidRPr="00D82115" w:rsidRDefault="009359E4" w:rsidP="009359E4">
      <w:pPr>
        <w:rPr>
          <w:rFonts w:asciiTheme="minorHAnsi" w:hAnsiTheme="minorHAnsi" w:cs="Arial"/>
          <w:sz w:val="22"/>
          <w:szCs w:val="22"/>
          <w:lang w:val="da-DK"/>
        </w:rPr>
      </w:pPr>
    </w:p>
    <w:p w14:paraId="468FBB86" w14:textId="2DE99E34"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 xml:space="preserve">B. </w:t>
      </w:r>
      <w:r w:rsidR="00C971CE" w:rsidRPr="00D82115">
        <w:rPr>
          <w:rFonts w:asciiTheme="minorHAnsi" w:hAnsiTheme="minorHAnsi" w:cs="Arial"/>
          <w:b/>
          <w:sz w:val="22"/>
          <w:szCs w:val="22"/>
          <w:lang w:val="da-DK"/>
        </w:rPr>
        <w:t>Komponenter af plast/elastomerer</w:t>
      </w:r>
      <w:r w:rsidR="00C971CE" w:rsidRPr="00D82115">
        <w:rPr>
          <w:rFonts w:asciiTheme="minorHAnsi" w:hAnsiTheme="minorHAnsi" w:cs="Arial"/>
          <w:b/>
          <w:sz w:val="22"/>
          <w:szCs w:val="22"/>
          <w:lang w:val="da-DK"/>
        </w:rPr>
        <w:br/>
      </w:r>
      <w:r w:rsidR="00C971CE" w:rsidRPr="00D82115">
        <w:rPr>
          <w:rFonts w:asciiTheme="minorHAnsi" w:hAnsiTheme="minorHAnsi" w:cs="Arial"/>
          <w:sz w:val="22"/>
          <w:szCs w:val="22"/>
          <w:lang w:val="da-DK"/>
        </w:rPr>
        <w:t>Nedenfor skal du angive de plasttyper/elastomer</w:t>
      </w:r>
      <w:r w:rsidR="0066339A" w:rsidRPr="00D82115">
        <w:rPr>
          <w:rFonts w:asciiTheme="minorHAnsi" w:hAnsiTheme="minorHAnsi" w:cs="Arial"/>
          <w:sz w:val="22"/>
          <w:szCs w:val="22"/>
          <w:lang w:val="da-DK"/>
        </w:rPr>
        <w:t>typ</w:t>
      </w:r>
      <w:r w:rsidR="00C971CE" w:rsidRPr="00D82115">
        <w:rPr>
          <w:rFonts w:asciiTheme="minorHAnsi" w:hAnsiTheme="minorHAnsi" w:cs="Arial"/>
          <w:sz w:val="22"/>
          <w:szCs w:val="22"/>
          <w:lang w:val="da-DK"/>
        </w:rPr>
        <w:t>er, der indgår i byggevaren, ved at udfylde skemaet i det omfang, det er relevant for din byggevare. Hvis din byggevare ikke indeholder plast/elastomerer, kan du springe dette afsnit over.</w:t>
      </w:r>
      <w:r w:rsidR="00C971CE" w:rsidRPr="00D82115" w:rsidDel="009A73AD">
        <w:rPr>
          <w:rFonts w:asciiTheme="minorHAnsi" w:hAnsiTheme="minorHAnsi" w:cs="Arial"/>
          <w:sz w:val="22"/>
          <w:szCs w:val="22"/>
          <w:lang w:val="da-DK"/>
        </w:rPr>
        <w:t xml:space="preserve"> </w:t>
      </w:r>
    </w:p>
    <w:p w14:paraId="1319EBE8" w14:textId="77777777" w:rsidR="00C971CE" w:rsidRPr="00D82115" w:rsidRDefault="00C971CE" w:rsidP="00C971CE">
      <w:pPr>
        <w:rPr>
          <w:rFonts w:asciiTheme="minorHAnsi" w:hAnsiTheme="minorHAnsi" w:cs="Arial"/>
          <w:sz w:val="22"/>
          <w:szCs w:val="22"/>
          <w:lang w:val="da-DK"/>
        </w:rPr>
      </w:pPr>
    </w:p>
    <w:p w14:paraId="647BF028" w14:textId="5878619D"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For alle komponenter af plast eller elastomerer </w:t>
      </w:r>
      <w:r w:rsidR="005F7321" w:rsidRPr="00D82115">
        <w:rPr>
          <w:rFonts w:asciiTheme="minorHAnsi" w:hAnsiTheme="minorHAnsi" w:cs="Arial"/>
          <w:sz w:val="22"/>
          <w:szCs w:val="22"/>
          <w:lang w:val="da-DK"/>
        </w:rPr>
        <w:t>(på</w:t>
      </w:r>
      <w:r w:rsidR="00A95774" w:rsidRPr="00D82115">
        <w:rPr>
          <w:rFonts w:asciiTheme="minorHAnsi" w:hAnsiTheme="minorHAnsi" w:cs="Arial"/>
          <w:sz w:val="22"/>
          <w:szCs w:val="22"/>
          <w:lang w:val="da-DK"/>
        </w:rPr>
        <w:t xml:space="preserve"> </w:t>
      </w:r>
      <w:r w:rsidR="005F7321" w:rsidRPr="00D82115">
        <w:rPr>
          <w:rFonts w:asciiTheme="minorHAnsi" w:hAnsiTheme="minorHAnsi" w:cs="Arial"/>
          <w:sz w:val="22"/>
          <w:szCs w:val="22"/>
          <w:lang w:val="da-DK"/>
        </w:rPr>
        <w:t>nær dem, der er undtaget generelt eller konkret</w:t>
      </w:r>
      <w:r w:rsidR="00732F93">
        <w:rPr>
          <w:rFonts w:asciiTheme="minorHAnsi" w:hAnsiTheme="minorHAnsi" w:cs="Arial"/>
          <w:sz w:val="22"/>
          <w:szCs w:val="22"/>
          <w:lang w:val="da-DK"/>
        </w:rPr>
        <w:t xml:space="preserve"> som nævnt</w:t>
      </w:r>
      <w:r w:rsidR="005F7321" w:rsidRPr="00D82115">
        <w:rPr>
          <w:rFonts w:asciiTheme="minorHAnsi" w:hAnsiTheme="minorHAnsi" w:cs="Arial"/>
          <w:sz w:val="22"/>
          <w:szCs w:val="22"/>
          <w:lang w:val="da-DK"/>
        </w:rPr>
        <w:t xml:space="preserve"> ovenfor) </w:t>
      </w:r>
      <w:r w:rsidRPr="00D82115">
        <w:rPr>
          <w:rFonts w:asciiTheme="minorHAnsi" w:hAnsiTheme="minorHAnsi" w:cs="Arial"/>
          <w:sz w:val="22"/>
          <w:szCs w:val="22"/>
          <w:lang w:val="da-DK"/>
        </w:rPr>
        <w:t xml:space="preserve">skal der på grundlag af en toksikologisk vurdering udfærdiges et testprogram og foretages testning efter skema 1 i bilag 1 i godkendelsesbekendtgørelsen for relevante stoffer, der kan påvirke drikkevandet. </w:t>
      </w:r>
    </w:p>
    <w:p w14:paraId="01B91650" w14:textId="77777777" w:rsidR="008724AB" w:rsidRPr="00D82115" w:rsidRDefault="008724AB" w:rsidP="00C971CE">
      <w:pPr>
        <w:rPr>
          <w:rFonts w:asciiTheme="minorHAnsi" w:hAnsiTheme="minorHAnsi" w:cs="Arial"/>
          <w:sz w:val="22"/>
          <w:szCs w:val="22"/>
          <w:lang w:val="da-DK"/>
        </w:rPr>
      </w:pPr>
    </w:p>
    <w:p w14:paraId="34999E21" w14:textId="40BB7AF9"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Du skal vedlægge din toksikologiske rådgivers </w:t>
      </w:r>
      <w:r w:rsidR="00B4182F" w:rsidRPr="00D82115">
        <w:rPr>
          <w:rFonts w:asciiTheme="minorHAnsi" w:hAnsiTheme="minorHAnsi" w:cs="Arial"/>
          <w:sz w:val="22"/>
          <w:szCs w:val="22"/>
          <w:lang w:val="da-DK"/>
        </w:rPr>
        <w:t xml:space="preserve">vurdering og </w:t>
      </w:r>
      <w:r w:rsidRPr="00D82115">
        <w:rPr>
          <w:rFonts w:asciiTheme="minorHAnsi" w:hAnsiTheme="minorHAnsi" w:cs="Arial"/>
          <w:sz w:val="22"/>
          <w:szCs w:val="22"/>
          <w:lang w:val="da-DK"/>
        </w:rPr>
        <w:t>testprogram, den relevante testdokumentation og din toksikologiske rådgivers vurdering af</w:t>
      </w:r>
      <w:r w:rsidR="00732F93">
        <w:rPr>
          <w:rFonts w:asciiTheme="minorHAnsi" w:hAnsiTheme="minorHAnsi" w:cs="Arial"/>
          <w:sz w:val="22"/>
          <w:szCs w:val="22"/>
          <w:lang w:val="da-DK"/>
        </w:rPr>
        <w:t xml:space="preserve"> testresultatet</w:t>
      </w:r>
      <w:r w:rsidRPr="00D82115">
        <w:rPr>
          <w:rFonts w:asciiTheme="minorHAnsi" w:hAnsiTheme="minorHAnsi" w:cs="Arial"/>
          <w:sz w:val="22"/>
          <w:szCs w:val="22"/>
          <w:lang w:val="da-DK"/>
        </w:rPr>
        <w:t>.</w:t>
      </w:r>
    </w:p>
    <w:p w14:paraId="04543222" w14:textId="77777777" w:rsidR="00C971CE" w:rsidRPr="00D82115"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101"/>
        <w:gridCol w:w="3211"/>
        <w:gridCol w:w="3208"/>
      </w:tblGrid>
      <w:tr w:rsidR="00C971CE" w:rsidRPr="00E22AE8" w14:paraId="1CA4D494" w14:textId="77777777" w:rsidTr="00486218">
        <w:tc>
          <w:tcPr>
            <w:tcW w:w="3151" w:type="dxa"/>
            <w:shd w:val="clear" w:color="auto" w:fill="DBE5F1" w:themeFill="accent1" w:themeFillTint="33"/>
          </w:tcPr>
          <w:p w14:paraId="2D13FA2D" w14:textId="77777777" w:rsidR="00C971CE" w:rsidRPr="00D82115" w:rsidRDefault="00C971CE" w:rsidP="00C971CE">
            <w:pPr>
              <w:rPr>
                <w:b/>
                <w:sz w:val="22"/>
                <w:szCs w:val="22"/>
                <w:lang w:val="da-DK"/>
              </w:rPr>
            </w:pPr>
            <w:r w:rsidRPr="00D82115">
              <w:rPr>
                <w:b/>
                <w:sz w:val="22"/>
                <w:szCs w:val="22"/>
                <w:lang w:val="da-DK"/>
              </w:rPr>
              <w:t>Komponent</w:t>
            </w:r>
          </w:p>
        </w:tc>
        <w:tc>
          <w:tcPr>
            <w:tcW w:w="3259" w:type="dxa"/>
            <w:shd w:val="clear" w:color="auto" w:fill="DBE5F1" w:themeFill="accent1" w:themeFillTint="33"/>
          </w:tcPr>
          <w:p w14:paraId="7271502F" w14:textId="77777777" w:rsidR="00C971CE" w:rsidRPr="00D82115" w:rsidRDefault="00C971CE" w:rsidP="00C971CE">
            <w:pPr>
              <w:rPr>
                <w:b/>
                <w:sz w:val="22"/>
                <w:szCs w:val="22"/>
              </w:rPr>
            </w:pPr>
            <w:r w:rsidRPr="00D82115">
              <w:rPr>
                <w:b/>
                <w:sz w:val="22"/>
                <w:szCs w:val="22"/>
                <w:lang w:val="da-DK"/>
              </w:rPr>
              <w:t>Materialetype</w:t>
            </w:r>
          </w:p>
        </w:tc>
        <w:tc>
          <w:tcPr>
            <w:tcW w:w="3260" w:type="dxa"/>
            <w:shd w:val="clear" w:color="auto" w:fill="DBE5F1" w:themeFill="accent1" w:themeFillTint="33"/>
          </w:tcPr>
          <w:p w14:paraId="001E11FD" w14:textId="3219930E" w:rsidR="00C971CE" w:rsidRPr="00D82115" w:rsidRDefault="00C971CE" w:rsidP="00566106">
            <w:pPr>
              <w:rPr>
                <w:b/>
                <w:lang w:val="da-DK"/>
              </w:rPr>
            </w:pPr>
            <w:r w:rsidRPr="00D82115">
              <w:rPr>
                <w:b/>
                <w:sz w:val="22"/>
                <w:szCs w:val="22"/>
                <w:lang w:val="da-DK"/>
              </w:rPr>
              <w:t xml:space="preserve">Godkendt til drikkevand </w:t>
            </w:r>
            <w:r w:rsidR="005C3D5D" w:rsidRPr="00D82115">
              <w:rPr>
                <w:b/>
                <w:sz w:val="22"/>
                <w:szCs w:val="22"/>
                <w:lang w:val="da-DK"/>
              </w:rPr>
              <w:t>GDV</w:t>
            </w:r>
            <w:r w:rsidR="00566106" w:rsidRPr="00D82115">
              <w:rPr>
                <w:b/>
                <w:sz w:val="22"/>
                <w:szCs w:val="22"/>
                <w:lang w:val="da-DK"/>
              </w:rPr>
              <w:t xml:space="preserve"> /</w:t>
            </w:r>
            <w:r w:rsidRPr="00D82115">
              <w:rPr>
                <w:b/>
                <w:sz w:val="22"/>
                <w:szCs w:val="22"/>
                <w:lang w:val="da-DK"/>
              </w:rPr>
              <w:t xml:space="preserve"> VA-godkendelse</w:t>
            </w:r>
            <w:r w:rsidRPr="00D82115">
              <w:rPr>
                <w:b/>
                <w:lang w:val="da-DK"/>
              </w:rPr>
              <w:br/>
            </w:r>
            <w:r w:rsidRPr="00D82115">
              <w:rPr>
                <w:b/>
                <w:sz w:val="16"/>
                <w:szCs w:val="16"/>
                <w:lang w:val="da-DK"/>
              </w:rPr>
              <w:t>(Anfør godkendelsesnr.)</w:t>
            </w:r>
          </w:p>
        </w:tc>
      </w:tr>
      <w:tr w:rsidR="00C971CE" w:rsidRPr="00E22AE8" w14:paraId="50701395" w14:textId="77777777" w:rsidTr="00486218">
        <w:tc>
          <w:tcPr>
            <w:tcW w:w="3151" w:type="dxa"/>
          </w:tcPr>
          <w:p w14:paraId="7A7BF80C" w14:textId="77777777" w:rsidR="00C971CE" w:rsidRPr="00D82115" w:rsidRDefault="00C971CE" w:rsidP="00C971CE">
            <w:pPr>
              <w:rPr>
                <w:lang w:val="da-DK"/>
              </w:rPr>
            </w:pPr>
            <w:permStart w:id="1079776365" w:edGrp="everyone" w:colFirst="0" w:colLast="0"/>
            <w:permStart w:id="1120882357" w:edGrp="everyone" w:colFirst="1" w:colLast="1"/>
            <w:permStart w:id="106055277" w:edGrp="everyone" w:colFirst="2" w:colLast="2"/>
            <w:permStart w:id="1100883921" w:edGrp="everyone" w:colFirst="3" w:colLast="3"/>
          </w:p>
        </w:tc>
        <w:tc>
          <w:tcPr>
            <w:tcW w:w="3259" w:type="dxa"/>
          </w:tcPr>
          <w:p w14:paraId="00E7DB20" w14:textId="77777777" w:rsidR="00C971CE" w:rsidRPr="00D82115" w:rsidRDefault="00C971CE" w:rsidP="00C971CE">
            <w:pPr>
              <w:rPr>
                <w:lang w:val="da-DK"/>
              </w:rPr>
            </w:pPr>
          </w:p>
        </w:tc>
        <w:tc>
          <w:tcPr>
            <w:tcW w:w="3260" w:type="dxa"/>
          </w:tcPr>
          <w:p w14:paraId="59CE0A5A" w14:textId="77777777" w:rsidR="00C971CE" w:rsidRPr="00D82115" w:rsidRDefault="00C971CE" w:rsidP="00C971CE">
            <w:pPr>
              <w:rPr>
                <w:lang w:val="da-DK"/>
              </w:rPr>
            </w:pPr>
          </w:p>
        </w:tc>
      </w:tr>
      <w:permEnd w:id="1079776365"/>
      <w:permEnd w:id="1120882357"/>
      <w:permEnd w:id="106055277"/>
      <w:permEnd w:id="1100883921"/>
    </w:tbl>
    <w:p w14:paraId="76AC2E37" w14:textId="77777777" w:rsidR="002228C7" w:rsidRPr="00D82115" w:rsidRDefault="002228C7" w:rsidP="000452DC">
      <w:pPr>
        <w:rPr>
          <w:rFonts w:asciiTheme="minorHAnsi" w:hAnsiTheme="minorHAnsi"/>
          <w:sz w:val="22"/>
          <w:szCs w:val="22"/>
          <w:lang w:val="da-DK"/>
        </w:rPr>
      </w:pPr>
    </w:p>
    <w:p w14:paraId="4675F42F" w14:textId="77777777" w:rsidR="00165B94" w:rsidRPr="00D82115" w:rsidRDefault="0066339A" w:rsidP="0066339A">
      <w:pPr>
        <w:rPr>
          <w:rFonts w:asciiTheme="minorHAnsi" w:hAnsiTheme="minorHAnsi" w:cs="Arial"/>
          <w:sz w:val="22"/>
          <w:szCs w:val="22"/>
          <w:lang w:val="da-DK"/>
        </w:rPr>
      </w:pPr>
      <w:r w:rsidRPr="00D82115">
        <w:rPr>
          <w:rFonts w:asciiTheme="minorHAnsi" w:hAnsiTheme="minorHAnsi" w:cs="Arial"/>
          <w:b/>
          <w:sz w:val="22"/>
          <w:szCs w:val="22"/>
          <w:lang w:val="da-DK"/>
        </w:rPr>
        <w:t xml:space="preserve">Erklæring om </w:t>
      </w:r>
      <w:r w:rsidR="00E6370A" w:rsidRPr="00D82115">
        <w:rPr>
          <w:rFonts w:asciiTheme="minorHAnsi" w:hAnsiTheme="minorHAnsi" w:cs="Arial"/>
          <w:b/>
          <w:sz w:val="22"/>
          <w:szCs w:val="22"/>
          <w:lang w:val="da-DK"/>
        </w:rPr>
        <w:t>variantproduktion</w:t>
      </w:r>
      <w:r w:rsidRPr="00D82115">
        <w:rPr>
          <w:rFonts w:asciiTheme="minorHAnsi" w:hAnsiTheme="minorHAnsi" w:cs="Arial"/>
          <w:b/>
          <w:sz w:val="22"/>
          <w:szCs w:val="22"/>
          <w:lang w:val="da-DK"/>
        </w:rPr>
        <w:t xml:space="preserve"> </w:t>
      </w:r>
      <w:r w:rsidRPr="00D82115">
        <w:rPr>
          <w:rFonts w:asciiTheme="minorHAnsi" w:hAnsiTheme="minorHAnsi" w:cs="Arial"/>
          <w:sz w:val="22"/>
          <w:szCs w:val="22"/>
          <w:lang w:val="da-DK"/>
        </w:rPr>
        <w:br/>
        <w:t>Hvis ansøgningen om byggevaren også skal omfatte</w:t>
      </w:r>
      <w:r w:rsidR="006B332C" w:rsidRPr="00D82115">
        <w:rPr>
          <w:rFonts w:asciiTheme="minorHAnsi" w:hAnsiTheme="minorHAnsi" w:cs="Arial"/>
          <w:sz w:val="22"/>
          <w:szCs w:val="22"/>
          <w:lang w:val="da-DK"/>
        </w:rPr>
        <w:t xml:space="preserve"> variantproduktion</w:t>
      </w:r>
      <w:r w:rsidRPr="00D82115">
        <w:rPr>
          <w:rFonts w:asciiTheme="minorHAnsi" w:hAnsiTheme="minorHAnsi" w:cs="Arial"/>
          <w:sz w:val="22"/>
          <w:szCs w:val="22"/>
          <w:lang w:val="da-DK"/>
        </w:rPr>
        <w:t xml:space="preserve"> </w:t>
      </w:r>
      <w:r w:rsidR="006B332C" w:rsidRPr="00D82115">
        <w:rPr>
          <w:rFonts w:asciiTheme="minorHAnsi" w:hAnsiTheme="minorHAnsi" w:cs="Arial"/>
          <w:sz w:val="22"/>
          <w:szCs w:val="22"/>
          <w:lang w:val="da-DK"/>
        </w:rPr>
        <w:t>(</w:t>
      </w:r>
      <w:r w:rsidRPr="00D82115">
        <w:rPr>
          <w:rFonts w:asciiTheme="minorHAnsi" w:hAnsiTheme="minorHAnsi" w:cs="Arial"/>
          <w:sz w:val="22"/>
          <w:szCs w:val="22"/>
          <w:lang w:val="da-DK"/>
        </w:rPr>
        <w:t>”on demand”</w:t>
      </w:r>
      <w:r w:rsidR="00AC6438"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skal det produktspekter, der ønskes omfattet af godkendelsen, angives i nedenstående skema. </w:t>
      </w:r>
    </w:p>
    <w:p w14:paraId="70A65154" w14:textId="77777777" w:rsidR="00153427" w:rsidRDefault="00153427" w:rsidP="0066339A">
      <w:pPr>
        <w:rPr>
          <w:rFonts w:asciiTheme="minorHAnsi" w:hAnsiTheme="minorHAnsi" w:cs="Arial"/>
          <w:sz w:val="22"/>
          <w:szCs w:val="22"/>
          <w:lang w:val="da-DK"/>
        </w:rPr>
      </w:pPr>
    </w:p>
    <w:p w14:paraId="5D724D77" w14:textId="17D7DF49" w:rsidR="00B83ABF" w:rsidRPr="00B83ABF" w:rsidRDefault="00B429E4" w:rsidP="0066339A">
      <w:pPr>
        <w:rPr>
          <w:rFonts w:asciiTheme="minorHAnsi" w:hAnsiTheme="minorHAnsi" w:cs="Arial"/>
          <w:sz w:val="22"/>
          <w:szCs w:val="22"/>
          <w:lang w:val="da-DK"/>
        </w:rPr>
      </w:pPr>
      <w:r w:rsidRPr="00D82115">
        <w:rPr>
          <w:rFonts w:asciiTheme="minorHAnsi" w:hAnsiTheme="minorHAnsi" w:cs="Arial"/>
          <w:sz w:val="22"/>
          <w:szCs w:val="22"/>
          <w:lang w:val="da-DK"/>
        </w:rPr>
        <w:t>Variantproduktion betyder, at du gerne vil kunne producere din byggevare i varianter</w:t>
      </w:r>
      <w:r w:rsidR="00981883"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der ikke eksisterer på nuværende tidspunkt, evt. ud fra kundeforespørgsler, inden for et givent produktspekter. </w:t>
      </w:r>
      <w:r w:rsidR="00B83ABF">
        <w:rPr>
          <w:rFonts w:asciiTheme="minorHAnsi" w:hAnsiTheme="minorHAnsi" w:cs="Arial"/>
          <w:sz w:val="22"/>
          <w:szCs w:val="22"/>
          <w:lang w:val="da-DK"/>
        </w:rPr>
        <w:t>Ved variantproduktion kan</w:t>
      </w:r>
      <w:r w:rsidR="00B83ABF" w:rsidRPr="00B83ABF">
        <w:rPr>
          <w:rFonts w:asciiTheme="minorHAnsi" w:hAnsiTheme="minorHAnsi" w:cs="Arial"/>
          <w:sz w:val="22"/>
          <w:szCs w:val="22"/>
          <w:lang w:val="da-DK"/>
        </w:rPr>
        <w:t xml:space="preserve"> byggevaren leveres efter en særlig bestilling ("on-demand") til en konkret aftager, som bestiller </w:t>
      </w:r>
      <w:r w:rsidR="00B83ABF">
        <w:rPr>
          <w:rFonts w:asciiTheme="minorHAnsi" w:hAnsiTheme="minorHAnsi" w:cs="Arial"/>
          <w:sz w:val="22"/>
          <w:szCs w:val="22"/>
          <w:lang w:val="da-DK"/>
        </w:rPr>
        <w:t>samme</w:t>
      </w:r>
      <w:r w:rsidR="00B83ABF" w:rsidRPr="00B83ABF">
        <w:rPr>
          <w:rFonts w:asciiTheme="minorHAnsi" w:hAnsiTheme="minorHAnsi" w:cs="Arial"/>
          <w:sz w:val="22"/>
          <w:szCs w:val="22"/>
          <w:lang w:val="da-DK"/>
        </w:rPr>
        <w:t xml:space="preserve"> udgave af byggevaren med hensyn til konstruktion</w:t>
      </w:r>
      <w:r w:rsidR="00B83ABF">
        <w:rPr>
          <w:rFonts w:asciiTheme="minorHAnsi" w:hAnsiTheme="minorHAnsi" w:cs="Arial"/>
          <w:sz w:val="22"/>
          <w:szCs w:val="22"/>
          <w:lang w:val="da-DK"/>
        </w:rPr>
        <w:t>, fremstillingsproces</w:t>
      </w:r>
      <w:r w:rsidR="00B83ABF" w:rsidRPr="00B83ABF">
        <w:rPr>
          <w:rFonts w:asciiTheme="minorHAnsi" w:hAnsiTheme="minorHAnsi" w:cs="Arial"/>
          <w:sz w:val="22"/>
          <w:szCs w:val="22"/>
          <w:lang w:val="da-DK"/>
        </w:rPr>
        <w:t xml:space="preserve"> og materiale, men i en variant med særlige dimensioner, som ikke udgør en af de versioner, der indgår </w:t>
      </w:r>
      <w:r w:rsidR="005858C8">
        <w:rPr>
          <w:rFonts w:asciiTheme="minorHAnsi" w:hAnsiTheme="minorHAnsi" w:cs="Arial"/>
          <w:sz w:val="22"/>
          <w:szCs w:val="22"/>
          <w:lang w:val="da-DK"/>
        </w:rPr>
        <w:t>i</w:t>
      </w:r>
      <w:r w:rsidR="00B83ABF" w:rsidRPr="00B83ABF">
        <w:rPr>
          <w:rFonts w:asciiTheme="minorHAnsi" w:hAnsiTheme="minorHAnsi" w:cs="Arial"/>
          <w:sz w:val="22"/>
          <w:szCs w:val="22"/>
          <w:lang w:val="da-DK"/>
        </w:rPr>
        <w:t xml:space="preserve"> versionslisten.</w:t>
      </w:r>
    </w:p>
    <w:p w14:paraId="3A478F5F" w14:textId="77777777" w:rsidR="00B83ABF" w:rsidRDefault="00B83ABF" w:rsidP="0066339A">
      <w:pPr>
        <w:rPr>
          <w:rFonts w:asciiTheme="minorHAnsi" w:hAnsiTheme="minorHAnsi" w:cs="Arial"/>
          <w:sz w:val="22"/>
          <w:szCs w:val="22"/>
          <w:lang w:val="da-DK"/>
        </w:rPr>
      </w:pPr>
    </w:p>
    <w:p w14:paraId="362580D2" w14:textId="7A9BDDEA" w:rsidR="00B429E4" w:rsidRPr="00D82115" w:rsidRDefault="00B83ABF" w:rsidP="0066339A">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B429E4" w:rsidRPr="00D82115">
        <w:rPr>
          <w:rFonts w:asciiTheme="minorHAnsi" w:hAnsiTheme="minorHAnsi" w:cs="Arial"/>
          <w:sz w:val="22"/>
          <w:szCs w:val="22"/>
          <w:lang w:val="da-DK"/>
        </w:rPr>
        <w:t xml:space="preserve">Hvis du kun ønsker at markedsføre og producere de </w:t>
      </w:r>
      <w:r w:rsidR="00153427" w:rsidRPr="00D82115">
        <w:rPr>
          <w:rFonts w:asciiTheme="minorHAnsi" w:hAnsiTheme="minorHAnsi" w:cs="Arial"/>
          <w:sz w:val="22"/>
          <w:szCs w:val="22"/>
          <w:lang w:val="da-DK"/>
        </w:rPr>
        <w:t>v</w:t>
      </w:r>
      <w:r w:rsidR="00153427">
        <w:rPr>
          <w:rFonts w:asciiTheme="minorHAnsi" w:hAnsiTheme="minorHAnsi" w:cs="Arial"/>
          <w:sz w:val="22"/>
          <w:szCs w:val="22"/>
          <w:lang w:val="da-DK"/>
        </w:rPr>
        <w:t>ersioner</w:t>
      </w:r>
      <w:r w:rsidR="00981883" w:rsidRPr="00D82115">
        <w:rPr>
          <w:rFonts w:asciiTheme="minorHAnsi" w:hAnsiTheme="minorHAnsi" w:cs="Arial"/>
          <w:sz w:val="22"/>
          <w:szCs w:val="22"/>
          <w:lang w:val="da-DK"/>
        </w:rPr>
        <w:t>,</w:t>
      </w:r>
      <w:r w:rsidR="00B429E4" w:rsidRPr="00D82115">
        <w:rPr>
          <w:rFonts w:asciiTheme="minorHAnsi" w:hAnsiTheme="minorHAnsi" w:cs="Arial"/>
          <w:sz w:val="22"/>
          <w:szCs w:val="22"/>
          <w:lang w:val="da-DK"/>
        </w:rPr>
        <w:t xml:space="preserve"> du har angivet i din liste</w:t>
      </w:r>
      <w:r w:rsidR="000D0B89" w:rsidRPr="00D82115">
        <w:rPr>
          <w:rFonts w:asciiTheme="minorHAnsi" w:hAnsiTheme="minorHAnsi" w:cs="Arial"/>
          <w:sz w:val="22"/>
          <w:szCs w:val="22"/>
          <w:lang w:val="da-DK"/>
        </w:rPr>
        <w:t xml:space="preserve"> over produktnavne/versioner</w:t>
      </w:r>
      <w:r w:rsidR="00B429E4" w:rsidRPr="00D82115">
        <w:rPr>
          <w:rFonts w:asciiTheme="minorHAnsi" w:hAnsiTheme="minorHAnsi" w:cs="Arial"/>
          <w:sz w:val="22"/>
          <w:szCs w:val="22"/>
          <w:lang w:val="da-DK"/>
        </w:rPr>
        <w:t>, skal du ikke udfylde nedenstående skema.</w:t>
      </w:r>
    </w:p>
    <w:p w14:paraId="57CBD8A5" w14:textId="77777777" w:rsidR="00165B94" w:rsidRPr="00D82115" w:rsidRDefault="00165B94" w:rsidP="0066339A">
      <w:pPr>
        <w:rPr>
          <w:rFonts w:asciiTheme="minorHAnsi" w:hAnsiTheme="minorHAnsi" w:cs="Arial"/>
          <w:sz w:val="22"/>
          <w:szCs w:val="22"/>
          <w:lang w:val="da-DK"/>
        </w:rPr>
      </w:pPr>
    </w:p>
    <w:p w14:paraId="42432269" w14:textId="696E0B29" w:rsidR="0066339A" w:rsidRPr="00D82115" w:rsidRDefault="0066339A" w:rsidP="0066339A">
      <w:pPr>
        <w:rPr>
          <w:rFonts w:asciiTheme="minorHAnsi" w:hAnsiTheme="minorHAnsi" w:cs="Arial"/>
          <w:sz w:val="22"/>
          <w:szCs w:val="22"/>
          <w:lang w:val="da-DK"/>
        </w:rPr>
      </w:pPr>
      <w:r w:rsidRPr="00D82115">
        <w:rPr>
          <w:rFonts w:asciiTheme="minorHAnsi" w:hAnsiTheme="minorHAnsi" w:cs="Arial"/>
          <w:sz w:val="22"/>
          <w:szCs w:val="22"/>
          <w:lang w:val="da-DK"/>
        </w:rPr>
        <w:t xml:space="preserve">Produktspekteret </w:t>
      </w:r>
      <w:r w:rsidR="000D0B89" w:rsidRPr="00D82115">
        <w:rPr>
          <w:rFonts w:asciiTheme="minorHAnsi" w:hAnsiTheme="minorHAnsi" w:cs="Arial"/>
          <w:sz w:val="22"/>
          <w:szCs w:val="22"/>
          <w:lang w:val="da-DK"/>
        </w:rPr>
        <w:t xml:space="preserve">for variantproduktionen </w:t>
      </w:r>
      <w:r w:rsidRPr="00D82115">
        <w:rPr>
          <w:rFonts w:asciiTheme="minorHAnsi" w:hAnsiTheme="minorHAnsi" w:cs="Arial"/>
          <w:sz w:val="22"/>
          <w:szCs w:val="22"/>
          <w:lang w:val="da-DK"/>
        </w:rPr>
        <w:t xml:space="preserve">skal være i overensstemmelse med den testversion af byggevaren, som ligger til grund for ansøgningen. </w:t>
      </w:r>
    </w:p>
    <w:p w14:paraId="248BE246" w14:textId="77777777" w:rsidR="00165B94" w:rsidRPr="00D82115" w:rsidRDefault="00165B94" w:rsidP="0066339A">
      <w:pPr>
        <w:rPr>
          <w:rFonts w:asciiTheme="minorHAnsi" w:hAnsiTheme="minorHAnsi" w:cs="Arial"/>
          <w:sz w:val="22"/>
          <w:szCs w:val="22"/>
          <w:lang w:val="da-DK"/>
        </w:rPr>
      </w:pPr>
    </w:p>
    <w:p w14:paraId="25745FE3" w14:textId="77777777" w:rsidR="0066339A" w:rsidRPr="00D82115" w:rsidRDefault="00165B94" w:rsidP="0066339A">
      <w:pPr>
        <w:rPr>
          <w:rFonts w:asciiTheme="minorHAnsi" w:hAnsiTheme="minorHAnsi" w:cs="Arial"/>
          <w:sz w:val="22"/>
          <w:szCs w:val="22"/>
          <w:lang w:val="da-DK"/>
        </w:rPr>
      </w:pPr>
      <w:r w:rsidRPr="00D82115">
        <w:rPr>
          <w:rFonts w:asciiTheme="minorHAnsi" w:hAnsiTheme="minorHAnsi" w:cs="Arial"/>
          <w:sz w:val="22"/>
          <w:szCs w:val="22"/>
          <w:lang w:val="da-DK"/>
        </w:rPr>
        <w:t>Ansøger</w:t>
      </w:r>
      <w:r w:rsidR="0066339A" w:rsidRPr="00D82115">
        <w:rPr>
          <w:rFonts w:asciiTheme="minorHAnsi" w:hAnsiTheme="minorHAnsi" w:cs="Arial"/>
          <w:sz w:val="22"/>
          <w:szCs w:val="22"/>
          <w:lang w:val="da-DK"/>
        </w:rPr>
        <w:t xml:space="preserve"> erklærer på tro og love, at de </w:t>
      </w:r>
      <w:r w:rsidR="00E6370A" w:rsidRPr="00D82115">
        <w:rPr>
          <w:rFonts w:asciiTheme="minorHAnsi" w:hAnsiTheme="minorHAnsi" w:cs="Arial"/>
          <w:sz w:val="22"/>
          <w:szCs w:val="22"/>
          <w:lang w:val="da-DK"/>
        </w:rPr>
        <w:t>variant</w:t>
      </w:r>
      <w:r w:rsidR="0066339A" w:rsidRPr="00D82115">
        <w:rPr>
          <w:rFonts w:asciiTheme="minorHAnsi" w:hAnsiTheme="minorHAnsi" w:cs="Arial"/>
          <w:sz w:val="22"/>
          <w:szCs w:val="22"/>
          <w:lang w:val="da-DK"/>
        </w:rPr>
        <w:t xml:space="preserve">produkter, </w:t>
      </w:r>
      <w:r w:rsidRPr="00D82115">
        <w:rPr>
          <w:rFonts w:asciiTheme="minorHAnsi" w:hAnsiTheme="minorHAnsi" w:cs="Arial"/>
          <w:sz w:val="22"/>
          <w:szCs w:val="22"/>
          <w:lang w:val="da-DK"/>
        </w:rPr>
        <w:t>som virksomheden vil</w:t>
      </w:r>
      <w:r w:rsidR="0066339A" w:rsidRPr="00D82115">
        <w:rPr>
          <w:rFonts w:asciiTheme="minorHAnsi" w:hAnsiTheme="minorHAnsi" w:cs="Arial"/>
          <w:sz w:val="22"/>
          <w:szCs w:val="22"/>
          <w:lang w:val="da-DK"/>
        </w:rPr>
        <w:t xml:space="preserve"> fremstille med henvisning til godkendelsen af den ansøgte byggevare, vil ligge inden</w:t>
      </w:r>
      <w:r w:rsidR="00AD1547" w:rsidRPr="00D82115">
        <w:rPr>
          <w:rFonts w:asciiTheme="minorHAnsi" w:hAnsiTheme="minorHAnsi" w:cs="Arial"/>
          <w:sz w:val="22"/>
          <w:szCs w:val="22"/>
          <w:lang w:val="da-DK"/>
        </w:rPr>
        <w:t xml:space="preserve"> for</w:t>
      </w:r>
      <w:r w:rsidR="0066339A" w:rsidRPr="00D82115">
        <w:rPr>
          <w:rFonts w:asciiTheme="minorHAnsi" w:hAnsiTheme="minorHAnsi" w:cs="Arial"/>
          <w:sz w:val="22"/>
          <w:szCs w:val="22"/>
          <w:lang w:val="da-DK"/>
        </w:rPr>
        <w:t xml:space="preserve"> det angivne produktspekter.</w:t>
      </w:r>
    </w:p>
    <w:p w14:paraId="7C8F53BD" w14:textId="77777777" w:rsidR="0066339A" w:rsidRPr="00D82115" w:rsidRDefault="0066339A" w:rsidP="0066339A">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165B94" w:rsidRPr="00E22AE8" w14:paraId="60D7457A" w14:textId="77777777" w:rsidTr="00486218">
        <w:tc>
          <w:tcPr>
            <w:tcW w:w="3151" w:type="dxa"/>
            <w:shd w:val="clear" w:color="auto" w:fill="DBE5F1" w:themeFill="accent1" w:themeFillTint="33"/>
          </w:tcPr>
          <w:p w14:paraId="218C766B" w14:textId="77777777" w:rsidR="00165B94" w:rsidRPr="006A0DB6" w:rsidRDefault="00165B94" w:rsidP="0066339A">
            <w:pPr>
              <w:rPr>
                <w:rFonts w:cs="Arial"/>
                <w:b/>
                <w:sz w:val="22"/>
                <w:szCs w:val="22"/>
                <w:lang w:val="da-DK"/>
              </w:rPr>
            </w:pPr>
            <w:r w:rsidRPr="00D82115">
              <w:rPr>
                <w:rFonts w:cs="Arial"/>
                <w:b/>
                <w:sz w:val="22"/>
                <w:szCs w:val="22"/>
              </w:rPr>
              <w:t>Brand</w:t>
            </w:r>
            <w:r w:rsidRPr="006A0DB6">
              <w:rPr>
                <w:rFonts w:cs="Arial"/>
                <w:b/>
                <w:sz w:val="22"/>
                <w:szCs w:val="22"/>
                <w:lang w:val="da-DK"/>
              </w:rPr>
              <w:t xml:space="preserve"> navn</w:t>
            </w:r>
          </w:p>
        </w:tc>
        <w:tc>
          <w:tcPr>
            <w:tcW w:w="3259" w:type="dxa"/>
            <w:shd w:val="clear" w:color="auto" w:fill="DBE5F1" w:themeFill="accent1" w:themeFillTint="33"/>
          </w:tcPr>
          <w:p w14:paraId="24A7AAFC" w14:textId="77777777" w:rsidR="00165B94" w:rsidRPr="00D82115" w:rsidRDefault="00165B94" w:rsidP="0066339A">
            <w:pPr>
              <w:rPr>
                <w:rFonts w:cs="Arial"/>
                <w:b/>
                <w:sz w:val="22"/>
                <w:szCs w:val="22"/>
              </w:rPr>
            </w:pPr>
            <w:r w:rsidRPr="006A0DB6">
              <w:rPr>
                <w:rFonts w:cs="Arial"/>
                <w:b/>
                <w:sz w:val="22"/>
                <w:szCs w:val="22"/>
                <w:lang w:val="da-DK"/>
              </w:rPr>
              <w:t>Produktnavn</w:t>
            </w:r>
          </w:p>
        </w:tc>
        <w:tc>
          <w:tcPr>
            <w:tcW w:w="3260" w:type="dxa"/>
            <w:shd w:val="clear" w:color="auto" w:fill="DBE5F1" w:themeFill="accent1" w:themeFillTint="33"/>
          </w:tcPr>
          <w:p w14:paraId="4F573D4B" w14:textId="3039E823" w:rsidR="00165B94" w:rsidRPr="005D11CE" w:rsidRDefault="00165B94" w:rsidP="005C3D5D">
            <w:pPr>
              <w:rPr>
                <w:rFonts w:cs="Arial"/>
                <w:sz w:val="18"/>
                <w:szCs w:val="18"/>
                <w:lang w:val="da-DK"/>
              </w:rPr>
            </w:pPr>
            <w:r w:rsidRPr="00732F93">
              <w:rPr>
                <w:rFonts w:cs="Arial"/>
                <w:b/>
                <w:sz w:val="22"/>
                <w:szCs w:val="22"/>
                <w:lang w:val="da-DK"/>
              </w:rPr>
              <w:t>Overordnet vare-</w:t>
            </w:r>
            <w:r w:rsidR="005C3D5D" w:rsidRPr="00732F93">
              <w:rPr>
                <w:rFonts w:cs="Arial"/>
                <w:b/>
                <w:sz w:val="22"/>
                <w:szCs w:val="22"/>
                <w:lang w:val="da-DK"/>
              </w:rPr>
              <w:t>/</w:t>
            </w:r>
            <w:r w:rsidRPr="00732F93">
              <w:rPr>
                <w:rFonts w:cs="Arial"/>
                <w:b/>
                <w:sz w:val="22"/>
                <w:szCs w:val="22"/>
                <w:lang w:val="da-DK"/>
              </w:rPr>
              <w:t>serienummer</w:t>
            </w:r>
            <w:r w:rsidR="005D11CE">
              <w:rPr>
                <w:rFonts w:cs="Arial"/>
                <w:b/>
                <w:sz w:val="22"/>
                <w:szCs w:val="22"/>
                <w:lang w:val="da-DK"/>
              </w:rPr>
              <w:t xml:space="preserve"> /type /model</w:t>
            </w:r>
            <w:r w:rsidR="00732F93" w:rsidRPr="00732F93">
              <w:rPr>
                <w:rFonts w:cs="Arial"/>
                <w:b/>
                <w:sz w:val="22"/>
                <w:szCs w:val="22"/>
                <w:lang w:val="da-DK"/>
              </w:rPr>
              <w:br/>
            </w:r>
            <w:r w:rsidR="00732F93" w:rsidRPr="005D11CE">
              <w:rPr>
                <w:rFonts w:cs="Arial"/>
                <w:sz w:val="16"/>
                <w:szCs w:val="16"/>
                <w:lang w:val="da-DK"/>
              </w:rPr>
              <w:t>(</w:t>
            </w:r>
            <w:r w:rsidR="005D11CE">
              <w:rPr>
                <w:rFonts w:cs="Arial"/>
                <w:sz w:val="16"/>
                <w:szCs w:val="16"/>
                <w:lang w:val="da-DK"/>
              </w:rPr>
              <w:t>V</w:t>
            </w:r>
            <w:r w:rsidR="00732F93" w:rsidRPr="005D11CE">
              <w:rPr>
                <w:rFonts w:cs="Arial"/>
                <w:sz w:val="16"/>
                <w:szCs w:val="16"/>
                <w:lang w:val="da-DK"/>
              </w:rPr>
              <w:t>algfrit)</w:t>
            </w:r>
          </w:p>
        </w:tc>
      </w:tr>
      <w:tr w:rsidR="00165B94" w:rsidRPr="00E22AE8" w14:paraId="45D50D3A" w14:textId="77777777" w:rsidTr="00486218">
        <w:tc>
          <w:tcPr>
            <w:tcW w:w="3151" w:type="dxa"/>
          </w:tcPr>
          <w:p w14:paraId="3D91545A" w14:textId="77777777" w:rsidR="00165B94" w:rsidRPr="00D57FE7" w:rsidRDefault="00165B94" w:rsidP="0066339A">
            <w:pPr>
              <w:rPr>
                <w:rFonts w:cs="Arial"/>
                <w:sz w:val="22"/>
                <w:szCs w:val="22"/>
                <w:lang w:val="da-DK"/>
              </w:rPr>
            </w:pPr>
            <w:permStart w:id="1806895043" w:edGrp="everyone" w:colFirst="0" w:colLast="0"/>
            <w:permStart w:id="2068251273" w:edGrp="everyone" w:colFirst="1" w:colLast="1"/>
            <w:permStart w:id="42409388" w:edGrp="everyone" w:colFirst="2" w:colLast="2"/>
            <w:permStart w:id="2047226642" w:edGrp="everyone" w:colFirst="3" w:colLast="3"/>
          </w:p>
        </w:tc>
        <w:tc>
          <w:tcPr>
            <w:tcW w:w="3259" w:type="dxa"/>
          </w:tcPr>
          <w:p w14:paraId="0B5DE447" w14:textId="77777777" w:rsidR="00165B94" w:rsidRPr="00D57FE7" w:rsidRDefault="00165B94" w:rsidP="0066339A">
            <w:pPr>
              <w:rPr>
                <w:rFonts w:cs="Arial"/>
                <w:sz w:val="22"/>
                <w:szCs w:val="22"/>
                <w:lang w:val="da-DK"/>
              </w:rPr>
            </w:pPr>
          </w:p>
        </w:tc>
        <w:tc>
          <w:tcPr>
            <w:tcW w:w="3260" w:type="dxa"/>
          </w:tcPr>
          <w:p w14:paraId="2C0B3AA1" w14:textId="77777777" w:rsidR="00165B94" w:rsidRPr="00D57FE7" w:rsidRDefault="00165B94" w:rsidP="0066339A">
            <w:pPr>
              <w:rPr>
                <w:rFonts w:cs="Arial"/>
                <w:sz w:val="22"/>
                <w:szCs w:val="22"/>
                <w:lang w:val="da-DK"/>
              </w:rPr>
            </w:pPr>
          </w:p>
        </w:tc>
      </w:tr>
      <w:permEnd w:id="1806895043"/>
      <w:permEnd w:id="2068251273"/>
      <w:permEnd w:id="42409388"/>
      <w:permEnd w:id="2047226642"/>
    </w:tbl>
    <w:p w14:paraId="196942A3" w14:textId="77777777" w:rsidR="00165B94" w:rsidRPr="00D57FE7" w:rsidRDefault="00165B94" w:rsidP="0066339A">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4"/>
        <w:gridCol w:w="2899"/>
        <w:gridCol w:w="4797"/>
      </w:tblGrid>
      <w:tr w:rsidR="0066339A" w:rsidRPr="00E22AE8" w14:paraId="65C7DBAC" w14:textId="77777777" w:rsidTr="00486218">
        <w:tc>
          <w:tcPr>
            <w:tcW w:w="9670" w:type="dxa"/>
            <w:gridSpan w:val="3"/>
            <w:shd w:val="clear" w:color="auto" w:fill="DBE5F1" w:themeFill="accent1" w:themeFillTint="33"/>
          </w:tcPr>
          <w:p w14:paraId="762E3583" w14:textId="77777777" w:rsidR="0066339A" w:rsidRPr="00D82115" w:rsidRDefault="0066339A" w:rsidP="00407B27">
            <w:pPr>
              <w:rPr>
                <w:rFonts w:cs="Arial"/>
                <w:b/>
                <w:sz w:val="22"/>
                <w:szCs w:val="22"/>
                <w:lang w:val="da-DK"/>
              </w:rPr>
            </w:pPr>
            <w:r w:rsidRPr="00D82115">
              <w:rPr>
                <w:rFonts w:cs="Arial"/>
                <w:b/>
                <w:sz w:val="22"/>
                <w:szCs w:val="22"/>
                <w:lang w:val="da-DK"/>
              </w:rPr>
              <w:t xml:space="preserve">Produktspekter for omfattede </w:t>
            </w:r>
            <w:r w:rsidR="00407B27" w:rsidRPr="00D82115">
              <w:rPr>
                <w:rFonts w:cs="Arial"/>
                <w:b/>
                <w:sz w:val="22"/>
                <w:szCs w:val="22"/>
                <w:lang w:val="da-DK"/>
              </w:rPr>
              <w:t xml:space="preserve">variant </w:t>
            </w:r>
            <w:r w:rsidRPr="00D82115">
              <w:rPr>
                <w:rFonts w:cs="Arial"/>
                <w:b/>
                <w:sz w:val="22"/>
                <w:szCs w:val="22"/>
                <w:lang w:val="da-DK"/>
              </w:rPr>
              <w:t>produkter</w:t>
            </w:r>
          </w:p>
        </w:tc>
      </w:tr>
      <w:tr w:rsidR="0066339A" w:rsidRPr="005D11CE" w14:paraId="75F4375F" w14:textId="77777777" w:rsidTr="00486218">
        <w:tc>
          <w:tcPr>
            <w:tcW w:w="1843" w:type="dxa"/>
            <w:vMerge w:val="restart"/>
            <w:shd w:val="clear" w:color="auto" w:fill="DBE5F1" w:themeFill="accent1" w:themeFillTint="33"/>
          </w:tcPr>
          <w:p w14:paraId="3F4343B4" w14:textId="77924B12" w:rsidR="0066339A" w:rsidRPr="005D11CE" w:rsidRDefault="00E90D01" w:rsidP="00295EE2">
            <w:pPr>
              <w:rPr>
                <w:rFonts w:cs="Arial"/>
                <w:i/>
                <w:sz w:val="22"/>
                <w:szCs w:val="22"/>
                <w:lang w:val="da-DK"/>
              </w:rPr>
            </w:pPr>
            <w:permStart w:id="1426422083" w:edGrp="everyone" w:colFirst="2" w:colLast="2"/>
            <w:r>
              <w:rPr>
                <w:rFonts w:cs="Arial"/>
                <w:i/>
                <w:sz w:val="22"/>
                <w:szCs w:val="22"/>
                <w:lang w:val="da-DK"/>
              </w:rPr>
              <w:t>D</w:t>
            </w:r>
            <w:r w:rsidR="00295EE2">
              <w:rPr>
                <w:rFonts w:cs="Arial"/>
                <w:i/>
                <w:sz w:val="22"/>
                <w:szCs w:val="22"/>
                <w:lang w:val="da-DK"/>
              </w:rPr>
              <w:t>N</w:t>
            </w:r>
          </w:p>
        </w:tc>
        <w:tc>
          <w:tcPr>
            <w:tcW w:w="2938" w:type="dxa"/>
            <w:shd w:val="clear" w:color="auto" w:fill="DBE5F1" w:themeFill="accent1" w:themeFillTint="33"/>
          </w:tcPr>
          <w:p w14:paraId="128931A7" w14:textId="77777777" w:rsidR="0066339A" w:rsidRPr="005D11CE" w:rsidRDefault="0066339A" w:rsidP="0066339A">
            <w:pPr>
              <w:rPr>
                <w:rFonts w:cs="Arial"/>
                <w:i/>
                <w:sz w:val="22"/>
                <w:szCs w:val="22"/>
                <w:lang w:val="da-DK"/>
              </w:rPr>
            </w:pPr>
            <w:r w:rsidRPr="005D11CE">
              <w:rPr>
                <w:rFonts w:cs="Arial"/>
                <w:i/>
                <w:sz w:val="22"/>
                <w:szCs w:val="22"/>
                <w:lang w:val="da-DK"/>
              </w:rPr>
              <w:t>Mindste</w:t>
            </w:r>
          </w:p>
        </w:tc>
        <w:tc>
          <w:tcPr>
            <w:tcW w:w="4889" w:type="dxa"/>
          </w:tcPr>
          <w:p w14:paraId="34427E4E" w14:textId="77777777" w:rsidR="0066339A" w:rsidRPr="005D11CE" w:rsidRDefault="0066339A" w:rsidP="0066339A">
            <w:pPr>
              <w:rPr>
                <w:rFonts w:cs="Arial"/>
                <w:sz w:val="22"/>
                <w:szCs w:val="22"/>
                <w:lang w:val="da-DK"/>
              </w:rPr>
            </w:pPr>
          </w:p>
        </w:tc>
      </w:tr>
      <w:tr w:rsidR="0066339A" w:rsidRPr="005D11CE" w14:paraId="697BD156" w14:textId="77777777" w:rsidTr="00486218">
        <w:tc>
          <w:tcPr>
            <w:tcW w:w="1843" w:type="dxa"/>
            <w:vMerge/>
            <w:shd w:val="clear" w:color="auto" w:fill="DBE5F1" w:themeFill="accent1" w:themeFillTint="33"/>
          </w:tcPr>
          <w:p w14:paraId="34FD2AD4" w14:textId="77777777" w:rsidR="0066339A" w:rsidRPr="005D11CE" w:rsidRDefault="0066339A" w:rsidP="0066339A">
            <w:pPr>
              <w:rPr>
                <w:rFonts w:cs="Arial"/>
                <w:i/>
                <w:sz w:val="22"/>
                <w:szCs w:val="22"/>
                <w:lang w:val="da-DK"/>
              </w:rPr>
            </w:pPr>
            <w:permStart w:id="1343116835" w:edGrp="everyone" w:colFirst="2" w:colLast="2"/>
            <w:permEnd w:id="1426422083"/>
          </w:p>
        </w:tc>
        <w:tc>
          <w:tcPr>
            <w:tcW w:w="2938" w:type="dxa"/>
            <w:shd w:val="clear" w:color="auto" w:fill="DBE5F1" w:themeFill="accent1" w:themeFillTint="33"/>
          </w:tcPr>
          <w:p w14:paraId="6F60CF78" w14:textId="77777777" w:rsidR="0066339A" w:rsidRPr="005D11CE" w:rsidRDefault="0066339A" w:rsidP="0066339A">
            <w:pPr>
              <w:rPr>
                <w:rFonts w:cs="Arial"/>
                <w:i/>
                <w:sz w:val="22"/>
                <w:szCs w:val="22"/>
                <w:lang w:val="da-DK"/>
              </w:rPr>
            </w:pPr>
            <w:r w:rsidRPr="005D11CE">
              <w:rPr>
                <w:rFonts w:cs="Arial"/>
                <w:i/>
                <w:sz w:val="22"/>
                <w:szCs w:val="22"/>
                <w:lang w:val="da-DK"/>
              </w:rPr>
              <w:t>Største</w:t>
            </w:r>
          </w:p>
        </w:tc>
        <w:tc>
          <w:tcPr>
            <w:tcW w:w="4889" w:type="dxa"/>
          </w:tcPr>
          <w:p w14:paraId="7004213B" w14:textId="77777777" w:rsidR="0066339A" w:rsidRPr="005D11CE" w:rsidRDefault="0066339A" w:rsidP="0066339A">
            <w:pPr>
              <w:rPr>
                <w:rFonts w:cs="Arial"/>
                <w:sz w:val="22"/>
                <w:szCs w:val="22"/>
                <w:lang w:val="da-DK"/>
              </w:rPr>
            </w:pPr>
          </w:p>
        </w:tc>
      </w:tr>
      <w:tr w:rsidR="0066339A" w:rsidRPr="005D11CE" w14:paraId="1E81C8D1" w14:textId="77777777" w:rsidTr="00486218">
        <w:tc>
          <w:tcPr>
            <w:tcW w:w="1843" w:type="dxa"/>
            <w:vMerge w:val="restart"/>
            <w:shd w:val="clear" w:color="auto" w:fill="DBE5F1" w:themeFill="accent1" w:themeFillTint="33"/>
          </w:tcPr>
          <w:p w14:paraId="4E1AC8A7" w14:textId="77777777" w:rsidR="0066339A" w:rsidRPr="005D11CE" w:rsidRDefault="0066339A" w:rsidP="0066339A">
            <w:pPr>
              <w:rPr>
                <w:rFonts w:cs="Arial"/>
                <w:i/>
                <w:sz w:val="22"/>
                <w:szCs w:val="22"/>
                <w:lang w:val="da-DK"/>
              </w:rPr>
            </w:pPr>
            <w:permStart w:id="774332763" w:edGrp="everyone" w:colFirst="2" w:colLast="2"/>
            <w:permEnd w:id="1343116835"/>
            <w:r w:rsidRPr="005D11CE">
              <w:rPr>
                <w:rFonts w:cs="Arial"/>
                <w:i/>
                <w:sz w:val="22"/>
                <w:szCs w:val="22"/>
                <w:lang w:val="da-DK"/>
              </w:rPr>
              <w:t>Længde</w:t>
            </w:r>
          </w:p>
        </w:tc>
        <w:tc>
          <w:tcPr>
            <w:tcW w:w="2938" w:type="dxa"/>
            <w:shd w:val="clear" w:color="auto" w:fill="DBE5F1" w:themeFill="accent1" w:themeFillTint="33"/>
          </w:tcPr>
          <w:p w14:paraId="74908488" w14:textId="77777777" w:rsidR="0066339A" w:rsidRPr="005D11CE" w:rsidRDefault="0066339A" w:rsidP="0066339A">
            <w:pPr>
              <w:rPr>
                <w:rFonts w:cs="Arial"/>
                <w:i/>
                <w:sz w:val="22"/>
                <w:szCs w:val="22"/>
                <w:lang w:val="da-DK"/>
              </w:rPr>
            </w:pPr>
            <w:r w:rsidRPr="005D11CE">
              <w:rPr>
                <w:rFonts w:cs="Arial"/>
                <w:i/>
                <w:sz w:val="22"/>
                <w:szCs w:val="22"/>
                <w:lang w:val="da-DK"/>
              </w:rPr>
              <w:t>Mindste</w:t>
            </w:r>
          </w:p>
        </w:tc>
        <w:tc>
          <w:tcPr>
            <w:tcW w:w="4889" w:type="dxa"/>
          </w:tcPr>
          <w:p w14:paraId="67395BC0" w14:textId="77777777" w:rsidR="0066339A" w:rsidRPr="005D11CE" w:rsidRDefault="0066339A" w:rsidP="0066339A">
            <w:pPr>
              <w:rPr>
                <w:rFonts w:cs="Arial"/>
                <w:sz w:val="22"/>
                <w:szCs w:val="22"/>
                <w:lang w:val="da-DK"/>
              </w:rPr>
            </w:pPr>
          </w:p>
        </w:tc>
      </w:tr>
      <w:tr w:rsidR="0066339A" w:rsidRPr="005D11CE" w14:paraId="0BBBEC00" w14:textId="77777777" w:rsidTr="00486218">
        <w:tc>
          <w:tcPr>
            <w:tcW w:w="1843" w:type="dxa"/>
            <w:vMerge/>
            <w:shd w:val="clear" w:color="auto" w:fill="DBE5F1" w:themeFill="accent1" w:themeFillTint="33"/>
          </w:tcPr>
          <w:p w14:paraId="7401BB43" w14:textId="77777777" w:rsidR="0066339A" w:rsidRPr="005D11CE" w:rsidRDefault="0066339A" w:rsidP="0066339A">
            <w:pPr>
              <w:rPr>
                <w:rFonts w:cs="Arial"/>
                <w:i/>
                <w:sz w:val="22"/>
                <w:szCs w:val="22"/>
                <w:lang w:val="da-DK"/>
              </w:rPr>
            </w:pPr>
            <w:permStart w:id="1576550669" w:edGrp="everyone" w:colFirst="2" w:colLast="2"/>
            <w:permEnd w:id="774332763"/>
          </w:p>
        </w:tc>
        <w:tc>
          <w:tcPr>
            <w:tcW w:w="2938" w:type="dxa"/>
            <w:shd w:val="clear" w:color="auto" w:fill="DBE5F1" w:themeFill="accent1" w:themeFillTint="33"/>
          </w:tcPr>
          <w:p w14:paraId="0179E22B" w14:textId="77777777" w:rsidR="0066339A" w:rsidRPr="005D11CE" w:rsidRDefault="0066339A" w:rsidP="0066339A">
            <w:pPr>
              <w:rPr>
                <w:rFonts w:cs="Arial"/>
                <w:i/>
                <w:sz w:val="22"/>
                <w:szCs w:val="22"/>
                <w:lang w:val="da-DK"/>
              </w:rPr>
            </w:pPr>
            <w:r w:rsidRPr="005D11CE">
              <w:rPr>
                <w:rFonts w:cs="Arial"/>
                <w:i/>
                <w:sz w:val="22"/>
                <w:szCs w:val="22"/>
                <w:lang w:val="da-DK"/>
              </w:rPr>
              <w:t>Største</w:t>
            </w:r>
          </w:p>
        </w:tc>
        <w:tc>
          <w:tcPr>
            <w:tcW w:w="4889" w:type="dxa"/>
          </w:tcPr>
          <w:p w14:paraId="3BE64398" w14:textId="77777777" w:rsidR="0066339A" w:rsidRPr="005D11CE" w:rsidRDefault="0066339A" w:rsidP="0066339A">
            <w:pPr>
              <w:rPr>
                <w:rFonts w:cs="Arial"/>
                <w:sz w:val="22"/>
                <w:szCs w:val="22"/>
                <w:lang w:val="da-DK"/>
              </w:rPr>
            </w:pPr>
          </w:p>
        </w:tc>
      </w:tr>
      <w:tr w:rsidR="0066339A" w:rsidRPr="006A0DB6" w14:paraId="6818A484" w14:textId="77777777" w:rsidTr="00486218">
        <w:tc>
          <w:tcPr>
            <w:tcW w:w="1843" w:type="dxa"/>
            <w:shd w:val="clear" w:color="auto" w:fill="DBE5F1" w:themeFill="accent1" w:themeFillTint="33"/>
          </w:tcPr>
          <w:p w14:paraId="43596968" w14:textId="77777777" w:rsidR="0066339A" w:rsidRPr="005D11CE" w:rsidRDefault="0066339A" w:rsidP="0066339A">
            <w:pPr>
              <w:rPr>
                <w:rFonts w:cs="Arial"/>
                <w:i/>
                <w:sz w:val="22"/>
                <w:szCs w:val="22"/>
                <w:lang w:val="da-DK"/>
              </w:rPr>
            </w:pPr>
            <w:permStart w:id="1467303972" w:edGrp="everyone" w:colFirst="1" w:colLast="1"/>
            <w:permEnd w:id="1576550669"/>
            <w:r w:rsidRPr="005D11CE">
              <w:rPr>
                <w:rFonts w:cs="Arial"/>
                <w:i/>
                <w:sz w:val="22"/>
                <w:szCs w:val="22"/>
                <w:lang w:val="da-DK"/>
              </w:rPr>
              <w:t>Andet</w:t>
            </w:r>
          </w:p>
        </w:tc>
        <w:tc>
          <w:tcPr>
            <w:tcW w:w="7827" w:type="dxa"/>
            <w:gridSpan w:val="2"/>
          </w:tcPr>
          <w:p w14:paraId="582D9777" w14:textId="77777777" w:rsidR="0066339A" w:rsidRPr="005D11CE" w:rsidRDefault="0066339A" w:rsidP="0066339A">
            <w:pPr>
              <w:rPr>
                <w:rFonts w:cs="Arial"/>
                <w:sz w:val="22"/>
                <w:szCs w:val="22"/>
                <w:lang w:val="da-DK"/>
              </w:rPr>
            </w:pPr>
          </w:p>
        </w:tc>
      </w:tr>
      <w:tr w:rsidR="0066339A" w:rsidRPr="00D82115" w14:paraId="3B969587" w14:textId="77777777" w:rsidTr="00486218">
        <w:tc>
          <w:tcPr>
            <w:tcW w:w="1843" w:type="dxa"/>
            <w:shd w:val="clear" w:color="auto" w:fill="DBE5F1" w:themeFill="accent1" w:themeFillTint="33"/>
          </w:tcPr>
          <w:p w14:paraId="146C5890" w14:textId="77777777" w:rsidR="0066339A" w:rsidRPr="00D82115" w:rsidRDefault="0066339A" w:rsidP="0066339A">
            <w:pPr>
              <w:rPr>
                <w:rFonts w:cs="Arial"/>
                <w:i/>
                <w:sz w:val="22"/>
                <w:szCs w:val="22"/>
              </w:rPr>
            </w:pPr>
            <w:permStart w:id="1885429849" w:edGrp="everyone" w:colFirst="1" w:colLast="1"/>
            <w:permEnd w:id="1467303972"/>
            <w:r w:rsidRPr="00D57FE7">
              <w:rPr>
                <w:rFonts w:cs="Arial"/>
                <w:i/>
                <w:sz w:val="22"/>
                <w:szCs w:val="22"/>
                <w:lang w:val="da-DK"/>
              </w:rPr>
              <w:t>Andet</w:t>
            </w:r>
          </w:p>
        </w:tc>
        <w:tc>
          <w:tcPr>
            <w:tcW w:w="7827" w:type="dxa"/>
            <w:gridSpan w:val="2"/>
          </w:tcPr>
          <w:p w14:paraId="1B8E426A" w14:textId="77777777" w:rsidR="0066339A" w:rsidRPr="00D82115" w:rsidRDefault="0066339A" w:rsidP="0066339A">
            <w:pPr>
              <w:rPr>
                <w:rFonts w:cs="Arial"/>
                <w:sz w:val="22"/>
                <w:szCs w:val="22"/>
              </w:rPr>
            </w:pPr>
          </w:p>
        </w:tc>
      </w:tr>
    </w:tbl>
    <w:permEnd w:id="1885429849"/>
    <w:p w14:paraId="1AF33EA7" w14:textId="77777777" w:rsidR="00E95107" w:rsidRPr="00486218" w:rsidRDefault="00623BB8">
      <w:pPr>
        <w:rPr>
          <w:rFonts w:asciiTheme="minorHAnsi" w:hAnsiTheme="minorHAnsi" w:cs="Arial"/>
          <w:sz w:val="22"/>
          <w:szCs w:val="22"/>
          <w:lang w:val="da-DK" w:eastAsia="da-DK"/>
        </w:rPr>
      </w:pPr>
      <w:r w:rsidRPr="00D82115">
        <w:rPr>
          <w:rFonts w:asciiTheme="minorHAnsi" w:hAnsiTheme="minorHAnsi" w:cs="Arial"/>
          <w:vanish/>
          <w:sz w:val="22"/>
          <w:szCs w:val="22"/>
          <w:lang w:val="da-DK"/>
        </w:rPr>
        <w:cr/>
        <w:t>erklæringttes eventuelt "</w:t>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p>
    <w:sectPr w:rsidR="00E95107" w:rsidRPr="00486218" w:rsidSect="00E87ECB">
      <w:headerReference w:type="even" r:id="rId8"/>
      <w:headerReference w:type="default" r:id="rId9"/>
      <w:footerReference w:type="default" r:id="rId10"/>
      <w:headerReference w:type="first" r:id="rId11"/>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397B" w14:textId="77777777" w:rsidR="00961F2A" w:rsidRDefault="00961F2A">
      <w:r>
        <w:separator/>
      </w:r>
    </w:p>
  </w:endnote>
  <w:endnote w:type="continuationSeparator" w:id="0">
    <w:p w14:paraId="569B3A24" w14:textId="77777777" w:rsidR="00961F2A" w:rsidRDefault="0096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4EB2206E" w14:textId="77777777" w:rsidR="005C6BA3" w:rsidRPr="00542936" w:rsidRDefault="005C6BA3">
            <w:pPr>
              <w:pStyle w:val="Sidefod"/>
              <w:jc w:val="right"/>
              <w:rPr>
                <w:rFonts w:asciiTheme="minorHAnsi" w:hAnsiTheme="minorHAnsi"/>
                <w:b/>
                <w:bCs/>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542936">
              <w:rPr>
                <w:rFonts w:asciiTheme="minorHAnsi" w:hAnsiTheme="minorHAnsi"/>
                <w:b/>
                <w:bCs/>
                <w:lang w:val="da-DK"/>
              </w:rPr>
              <w:instrText>PAGE</w:instrText>
            </w:r>
            <w:r w:rsidRPr="00E033DD">
              <w:rPr>
                <w:rFonts w:asciiTheme="minorHAnsi" w:hAnsiTheme="minorHAnsi"/>
                <w:b/>
                <w:bCs/>
              </w:rPr>
              <w:fldChar w:fldCharType="separate"/>
            </w:r>
            <w:r w:rsidR="00546CB2">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542936">
              <w:rPr>
                <w:rFonts w:asciiTheme="minorHAnsi" w:hAnsiTheme="minorHAnsi"/>
                <w:b/>
                <w:bCs/>
                <w:lang w:val="da-DK"/>
              </w:rPr>
              <w:instrText>NUMPAGES</w:instrText>
            </w:r>
            <w:r w:rsidRPr="00E033DD">
              <w:rPr>
                <w:rFonts w:asciiTheme="minorHAnsi" w:hAnsiTheme="minorHAnsi"/>
                <w:b/>
                <w:bCs/>
              </w:rPr>
              <w:fldChar w:fldCharType="separate"/>
            </w:r>
            <w:r w:rsidR="00546CB2">
              <w:rPr>
                <w:rFonts w:asciiTheme="minorHAnsi" w:hAnsiTheme="minorHAnsi"/>
                <w:b/>
                <w:bCs/>
                <w:noProof/>
                <w:lang w:val="da-DK"/>
              </w:rPr>
              <w:t>7</w:t>
            </w:r>
            <w:r w:rsidRPr="00E033DD">
              <w:rPr>
                <w:rFonts w:asciiTheme="minorHAnsi" w:hAnsiTheme="minorHAnsi"/>
                <w:b/>
                <w:bCs/>
              </w:rPr>
              <w:fldChar w:fldCharType="end"/>
            </w:r>
          </w:p>
          <w:p w14:paraId="229304F0" w14:textId="730B32AE" w:rsidR="005C6BA3" w:rsidRPr="00486218" w:rsidRDefault="005C6BA3" w:rsidP="00486218">
            <w:pPr>
              <w:pStyle w:val="Sidefod"/>
              <w:rPr>
                <w:rFonts w:asciiTheme="minorHAnsi" w:hAnsiTheme="minorHAnsi"/>
                <w:sz w:val="22"/>
                <w:szCs w:val="22"/>
                <w:lang w:val="da-DK"/>
              </w:rPr>
            </w:pPr>
            <w:r>
              <w:rPr>
                <w:rFonts w:asciiTheme="minorHAnsi" w:hAnsiTheme="minorHAnsi"/>
                <w:sz w:val="22"/>
                <w:szCs w:val="22"/>
                <w:lang w:val="da-DK"/>
              </w:rPr>
              <w:t xml:space="preserve">Materialespecifikation </w:t>
            </w:r>
            <w:r w:rsidRPr="00A95774">
              <w:rPr>
                <w:rFonts w:asciiTheme="minorHAnsi" w:hAnsiTheme="minorHAnsi"/>
                <w:sz w:val="22"/>
                <w:szCs w:val="22"/>
                <w:lang w:val="da-DK"/>
              </w:rPr>
              <w:t>Fittings, fordelerrør, ventiler, o.l. af metal og plast/elastomerer</w:t>
            </w:r>
            <w:r w:rsidRPr="007C79EF">
              <w:rPr>
                <w:rFonts w:asciiTheme="minorHAnsi" w:hAnsiTheme="minorHAnsi"/>
                <w:sz w:val="22"/>
                <w:szCs w:val="22"/>
                <w:lang w:val="da-DK"/>
              </w:rPr>
              <w:t xml:space="preserve">. Sekretariatet for byggevarer godkendt til drikkevand – </w:t>
            </w:r>
            <w:r>
              <w:rPr>
                <w:rFonts w:asciiTheme="minorHAnsi" w:hAnsiTheme="minorHAnsi"/>
                <w:sz w:val="22"/>
                <w:szCs w:val="22"/>
                <w:lang w:val="da-DK"/>
              </w:rPr>
              <w:t>v</w:t>
            </w:r>
            <w:r w:rsidRPr="007C79EF">
              <w:rPr>
                <w:rFonts w:asciiTheme="minorHAnsi" w:hAnsiTheme="minorHAnsi"/>
                <w:sz w:val="22"/>
                <w:szCs w:val="22"/>
                <w:lang w:val="da-DK"/>
              </w:rPr>
              <w:t xml:space="preserve">ersion </w:t>
            </w:r>
            <w:r>
              <w:rPr>
                <w:rFonts w:asciiTheme="minorHAnsi" w:hAnsiTheme="minorHAnsi"/>
                <w:sz w:val="22"/>
                <w:szCs w:val="22"/>
                <w:lang w:val="da-DK"/>
              </w:rPr>
              <w:t>2.0</w:t>
            </w:r>
          </w:p>
        </w:sdtContent>
      </w:sdt>
    </w:sdtContent>
  </w:sdt>
  <w:p w14:paraId="7D313104" w14:textId="77777777" w:rsidR="005C6BA3" w:rsidRPr="00486218" w:rsidRDefault="005C6BA3">
    <w:pPr>
      <w:pStyle w:val="Sidefod"/>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CF7CF" w14:textId="77777777" w:rsidR="00961F2A" w:rsidRDefault="00961F2A">
      <w:r>
        <w:separator/>
      </w:r>
    </w:p>
  </w:footnote>
  <w:footnote w:type="continuationSeparator" w:id="0">
    <w:p w14:paraId="46DBA4AC" w14:textId="77777777" w:rsidR="00961F2A" w:rsidRDefault="0096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1A0D" w14:textId="30F1B4AE" w:rsidR="0030447C" w:rsidRDefault="0030447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BD36" w14:textId="43AD53D3" w:rsidR="005C6BA3" w:rsidRDefault="005C6BA3" w:rsidP="00A95774">
    <w:pPr>
      <w:pStyle w:val="Overskrift1"/>
      <w:spacing w:before="0"/>
      <w:rPr>
        <w:lang w:val="da-DK"/>
      </w:rPr>
    </w:pPr>
    <w:r w:rsidRPr="000E67DB">
      <w:rPr>
        <w:noProof/>
        <w:lang w:val="da-DK" w:eastAsia="da-DK"/>
      </w:rPr>
      <mc:AlternateContent>
        <mc:Choice Requires="wps">
          <w:drawing>
            <wp:anchor distT="0" distB="0" distL="114300" distR="114300" simplePos="0" relativeHeight="251659264" behindDoc="1" locked="0" layoutInCell="1" allowOverlap="1" wp14:anchorId="0E414679" wp14:editId="793944C7">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1088AC" w14:textId="77777777" w:rsidR="005C6BA3" w:rsidRPr="00D23D41" w:rsidRDefault="005C6BA3" w:rsidP="00A95774">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6E529F6" wp14:editId="40879B28">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D5830BD" wp14:editId="2B528905">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14679"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14:paraId="251088AC" w14:textId="77777777" w:rsidR="005C6BA3" w:rsidRPr="00D23D41" w:rsidRDefault="005C6BA3" w:rsidP="00A95774">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6E529F6" wp14:editId="40879B28">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D5830BD" wp14:editId="2B528905">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1AEDB043" w14:textId="77777777" w:rsidR="005C6BA3" w:rsidRDefault="005C6BA3" w:rsidP="00A95774">
    <w:pPr>
      <w:pStyle w:val="Overskrift1"/>
      <w:spacing w:before="0"/>
      <w:rPr>
        <w:lang w:val="da-DK"/>
      </w:rPr>
    </w:pPr>
    <w:r w:rsidRPr="007C79EF">
      <w:rPr>
        <w:lang w:val="da-DK"/>
      </w:rPr>
      <w:t>vejledning og skema</w:t>
    </w:r>
    <w:r>
      <w:rPr>
        <w:lang w:val="da-DK"/>
      </w:rPr>
      <w:t xml:space="preserve"> </w:t>
    </w:r>
    <w:r w:rsidRPr="007C79EF">
      <w:rPr>
        <w:lang w:val="da-DK"/>
      </w:rPr>
      <w:t>om komponenter</w:t>
    </w:r>
    <w:r>
      <w:rPr>
        <w:lang w:val="da-DK"/>
      </w:rPr>
      <w:t xml:space="preserve"> </w:t>
    </w:r>
    <w:r>
      <w:rPr>
        <w:lang w:val="da-DK"/>
      </w:rPr>
      <w:br/>
    </w:r>
    <w:r w:rsidRPr="007C79EF">
      <w:rPr>
        <w:lang w:val="da-DK"/>
      </w:rPr>
      <w:t>og materialer</w:t>
    </w:r>
    <w:r>
      <w:rPr>
        <w:lang w:val="da-DK"/>
      </w:rPr>
      <w:br/>
    </w:r>
  </w:p>
  <w:p w14:paraId="2B8FC6B1" w14:textId="77777777" w:rsidR="005C6BA3" w:rsidRDefault="005C6BA3" w:rsidP="00A95774">
    <w:pPr>
      <w:pStyle w:val="Overskrift1"/>
      <w:spacing w:before="0"/>
      <w:rPr>
        <w:lang w:val="da-DK"/>
      </w:rPr>
    </w:pPr>
  </w:p>
  <w:p w14:paraId="45C651A9" w14:textId="77777777" w:rsidR="005C6BA3" w:rsidRDefault="005C6BA3" w:rsidP="00CD3D1C">
    <w:pPr>
      <w:pStyle w:val="Overskrift1"/>
      <w:spacing w:before="0"/>
      <w:rPr>
        <w:rFonts w:asciiTheme="minorHAnsi" w:eastAsia="Times New Roman" w:hAnsiTheme="minorHAnsi" w:cs="Times New Roman"/>
        <w:b w:val="0"/>
        <w:bCs w:val="0"/>
        <w:color w:val="auto"/>
        <w:sz w:val="22"/>
        <w:szCs w:val="22"/>
        <w:lang w:val="da-DK"/>
      </w:rPr>
    </w:pPr>
    <w:r>
      <w:rPr>
        <w:lang w:val="da-DK"/>
      </w:rPr>
      <w:t>B</w:t>
    </w:r>
    <w:r w:rsidRPr="007C79EF">
      <w:rPr>
        <w:lang w:val="da-DK"/>
      </w:rPr>
      <w:t xml:space="preserve">yggevarer: </w:t>
    </w:r>
    <w:r w:rsidRPr="00486218">
      <w:rPr>
        <w:lang w:val="da-DK"/>
      </w:rPr>
      <w:t>Fittings, fordelerrør, ventiler, o.l. af metal og plast/elastomerer</w:t>
    </w:r>
    <w:r w:rsidRPr="007C79EF">
      <w:rPr>
        <w:lang w:val="da-DK"/>
      </w:rPr>
      <w:t xml:space="preserve"> </w:t>
    </w:r>
  </w:p>
  <w:p w14:paraId="6437A6AB" w14:textId="70663031" w:rsidR="005C6BA3" w:rsidRPr="00CD3D1C" w:rsidRDefault="00140127" w:rsidP="00CD3D1C">
    <w:pPr>
      <w:jc w:val="right"/>
      <w:rPr>
        <w:rFonts w:asciiTheme="minorHAnsi" w:hAnsiTheme="minorHAnsi"/>
        <w:sz w:val="22"/>
        <w:szCs w:val="22"/>
        <w:lang w:val="da-DK"/>
      </w:rPr>
    </w:pPr>
    <w:r>
      <w:rPr>
        <w:rFonts w:asciiTheme="minorHAnsi" w:hAnsiTheme="minorHAnsi"/>
        <w:sz w:val="22"/>
        <w:szCs w:val="22"/>
        <w:lang w:val="da-DK"/>
      </w:rPr>
      <w:t>2</w:t>
    </w:r>
    <w:r w:rsidR="00D62916">
      <w:rPr>
        <w:rFonts w:asciiTheme="minorHAnsi" w:hAnsiTheme="minorHAnsi"/>
        <w:sz w:val="22"/>
        <w:szCs w:val="22"/>
        <w:lang w:val="da-DK"/>
      </w:rPr>
      <w:t>2</w:t>
    </w:r>
    <w:r w:rsidR="007C000B">
      <w:rPr>
        <w:rFonts w:asciiTheme="minorHAnsi" w:hAnsiTheme="minorHAnsi"/>
        <w:sz w:val="22"/>
        <w:szCs w:val="22"/>
        <w:lang w:val="da-DK"/>
      </w:rPr>
      <w:t>. maj</w:t>
    </w:r>
    <w:r w:rsidR="005C6BA3">
      <w:rPr>
        <w:rFonts w:asciiTheme="minorHAnsi" w:hAnsiTheme="minorHAnsi"/>
        <w:sz w:val="22"/>
        <w:szCs w:val="22"/>
        <w:lang w:val="da-DK"/>
      </w:rPr>
      <w:t xml:space="preserve"> 2015</w:t>
    </w:r>
  </w:p>
  <w:p w14:paraId="4601EC00" w14:textId="77777777" w:rsidR="005C6BA3" w:rsidRPr="00A636F2" w:rsidRDefault="005C6BA3">
    <w:pPr>
      <w:pStyle w:val="Sidehoved"/>
      <w:rPr>
        <w:lang w:val="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5A9F2" w14:textId="1ED3730E" w:rsidR="0030447C" w:rsidRDefault="0030447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763910"/>
    <w:multiLevelType w:val="hybridMultilevel"/>
    <w:tmpl w:val="AB4C07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72B52"/>
    <w:multiLevelType w:val="hybridMultilevel"/>
    <w:tmpl w:val="EC3C728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8"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11"/>
  </w:num>
  <w:num w:numId="4">
    <w:abstractNumId w:val="13"/>
  </w:num>
  <w:num w:numId="5">
    <w:abstractNumId w:val="9"/>
  </w:num>
  <w:num w:numId="6">
    <w:abstractNumId w:val="1"/>
  </w:num>
  <w:num w:numId="7">
    <w:abstractNumId w:val="10"/>
  </w:num>
  <w:num w:numId="8">
    <w:abstractNumId w:val="12"/>
  </w:num>
  <w:num w:numId="9">
    <w:abstractNumId w:val="6"/>
  </w:num>
  <w:num w:numId="10">
    <w:abstractNumId w:val="8"/>
  </w:num>
  <w:num w:numId="11">
    <w:abstractNumId w:val="3"/>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GuLG/qWvF2TwXa0S9ZVQrc4MTLKQ9A7agQU6iKbRWlGzH3A8Uy10d05l03kzEOqUJPQMN1v7i46ue4T97qtXNw==" w:salt="DeYHg899edwohKZzIHBAJ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06D"/>
    <w:rsid w:val="00002786"/>
    <w:rsid w:val="00013E9A"/>
    <w:rsid w:val="00024083"/>
    <w:rsid w:val="00031716"/>
    <w:rsid w:val="00035B56"/>
    <w:rsid w:val="000452DC"/>
    <w:rsid w:val="00046E20"/>
    <w:rsid w:val="00054719"/>
    <w:rsid w:val="00055C1F"/>
    <w:rsid w:val="0006361C"/>
    <w:rsid w:val="00064E7C"/>
    <w:rsid w:val="000653F3"/>
    <w:rsid w:val="00071B54"/>
    <w:rsid w:val="00077F03"/>
    <w:rsid w:val="0008258C"/>
    <w:rsid w:val="00084AA0"/>
    <w:rsid w:val="00092F39"/>
    <w:rsid w:val="00093B3A"/>
    <w:rsid w:val="00093EA4"/>
    <w:rsid w:val="00095F63"/>
    <w:rsid w:val="000977D1"/>
    <w:rsid w:val="000A0A76"/>
    <w:rsid w:val="000A1700"/>
    <w:rsid w:val="000A6450"/>
    <w:rsid w:val="000B75EF"/>
    <w:rsid w:val="000C1F36"/>
    <w:rsid w:val="000C46FE"/>
    <w:rsid w:val="000C6264"/>
    <w:rsid w:val="000D0B89"/>
    <w:rsid w:val="000D413D"/>
    <w:rsid w:val="000D5DA7"/>
    <w:rsid w:val="000E0599"/>
    <w:rsid w:val="000E1B75"/>
    <w:rsid w:val="000F331A"/>
    <w:rsid w:val="000F4B53"/>
    <w:rsid w:val="000F75A4"/>
    <w:rsid w:val="00111086"/>
    <w:rsid w:val="001159AE"/>
    <w:rsid w:val="00123F4F"/>
    <w:rsid w:val="00127E87"/>
    <w:rsid w:val="001322EE"/>
    <w:rsid w:val="00135471"/>
    <w:rsid w:val="00140127"/>
    <w:rsid w:val="00145B75"/>
    <w:rsid w:val="001526B6"/>
    <w:rsid w:val="00153427"/>
    <w:rsid w:val="0015395F"/>
    <w:rsid w:val="0015787F"/>
    <w:rsid w:val="00162658"/>
    <w:rsid w:val="00165B94"/>
    <w:rsid w:val="00166CB3"/>
    <w:rsid w:val="00173D6F"/>
    <w:rsid w:val="00174597"/>
    <w:rsid w:val="00176653"/>
    <w:rsid w:val="0017695D"/>
    <w:rsid w:val="00181518"/>
    <w:rsid w:val="001844BF"/>
    <w:rsid w:val="001A4BC6"/>
    <w:rsid w:val="001A6F91"/>
    <w:rsid w:val="001B3AE0"/>
    <w:rsid w:val="001B6286"/>
    <w:rsid w:val="001C001B"/>
    <w:rsid w:val="001C4654"/>
    <w:rsid w:val="001F3DE2"/>
    <w:rsid w:val="002228C7"/>
    <w:rsid w:val="00234D51"/>
    <w:rsid w:val="00235C58"/>
    <w:rsid w:val="00236F22"/>
    <w:rsid w:val="00237B0A"/>
    <w:rsid w:val="00245C2B"/>
    <w:rsid w:val="00247CE1"/>
    <w:rsid w:val="00253729"/>
    <w:rsid w:val="00257892"/>
    <w:rsid w:val="00266E66"/>
    <w:rsid w:val="00272B28"/>
    <w:rsid w:val="00280A59"/>
    <w:rsid w:val="002847CC"/>
    <w:rsid w:val="00286687"/>
    <w:rsid w:val="002911C7"/>
    <w:rsid w:val="00295EE2"/>
    <w:rsid w:val="002977DB"/>
    <w:rsid w:val="002A5333"/>
    <w:rsid w:val="002C0A1C"/>
    <w:rsid w:val="002C19A1"/>
    <w:rsid w:val="002C700E"/>
    <w:rsid w:val="002C75DC"/>
    <w:rsid w:val="002C7E07"/>
    <w:rsid w:val="002D3EAB"/>
    <w:rsid w:val="002D60BC"/>
    <w:rsid w:val="002D727D"/>
    <w:rsid w:val="002D7757"/>
    <w:rsid w:val="002E7C98"/>
    <w:rsid w:val="002E7CEB"/>
    <w:rsid w:val="00303108"/>
    <w:rsid w:val="0030447C"/>
    <w:rsid w:val="003065C1"/>
    <w:rsid w:val="00306C41"/>
    <w:rsid w:val="003100B4"/>
    <w:rsid w:val="00314053"/>
    <w:rsid w:val="00315FB1"/>
    <w:rsid w:val="0031610F"/>
    <w:rsid w:val="0031626F"/>
    <w:rsid w:val="003174C7"/>
    <w:rsid w:val="00330D7F"/>
    <w:rsid w:val="00337656"/>
    <w:rsid w:val="003376B9"/>
    <w:rsid w:val="0034010C"/>
    <w:rsid w:val="003416B7"/>
    <w:rsid w:val="003540EF"/>
    <w:rsid w:val="0036177E"/>
    <w:rsid w:val="00362CF4"/>
    <w:rsid w:val="00363B73"/>
    <w:rsid w:val="003748CD"/>
    <w:rsid w:val="003814E1"/>
    <w:rsid w:val="003840D9"/>
    <w:rsid w:val="00393C27"/>
    <w:rsid w:val="003A000A"/>
    <w:rsid w:val="003B4880"/>
    <w:rsid w:val="003B561F"/>
    <w:rsid w:val="003C6DC3"/>
    <w:rsid w:val="003D2393"/>
    <w:rsid w:val="003D6483"/>
    <w:rsid w:val="003E3BB1"/>
    <w:rsid w:val="00406E08"/>
    <w:rsid w:val="004071FE"/>
    <w:rsid w:val="00407B27"/>
    <w:rsid w:val="00411497"/>
    <w:rsid w:val="00424EF0"/>
    <w:rsid w:val="00430057"/>
    <w:rsid w:val="00432220"/>
    <w:rsid w:val="00441997"/>
    <w:rsid w:val="004442D5"/>
    <w:rsid w:val="004471ED"/>
    <w:rsid w:val="00452718"/>
    <w:rsid w:val="004545B6"/>
    <w:rsid w:val="0045610F"/>
    <w:rsid w:val="00456C7B"/>
    <w:rsid w:val="00481575"/>
    <w:rsid w:val="00481DE6"/>
    <w:rsid w:val="00482CD0"/>
    <w:rsid w:val="00483404"/>
    <w:rsid w:val="00486218"/>
    <w:rsid w:val="0049577A"/>
    <w:rsid w:val="004A2071"/>
    <w:rsid w:val="004A61DB"/>
    <w:rsid w:val="004B3F15"/>
    <w:rsid w:val="004B6294"/>
    <w:rsid w:val="004B73EA"/>
    <w:rsid w:val="004C318B"/>
    <w:rsid w:val="004D31C3"/>
    <w:rsid w:val="004D500B"/>
    <w:rsid w:val="004E06B1"/>
    <w:rsid w:val="004E1492"/>
    <w:rsid w:val="00502253"/>
    <w:rsid w:val="00502E18"/>
    <w:rsid w:val="00511894"/>
    <w:rsid w:val="0051191C"/>
    <w:rsid w:val="005169E0"/>
    <w:rsid w:val="00527266"/>
    <w:rsid w:val="00542936"/>
    <w:rsid w:val="00546CB2"/>
    <w:rsid w:val="00553CE3"/>
    <w:rsid w:val="00566106"/>
    <w:rsid w:val="005751AE"/>
    <w:rsid w:val="00577157"/>
    <w:rsid w:val="005858C8"/>
    <w:rsid w:val="00590C42"/>
    <w:rsid w:val="00590F1F"/>
    <w:rsid w:val="005914F5"/>
    <w:rsid w:val="00596EA6"/>
    <w:rsid w:val="005A31F0"/>
    <w:rsid w:val="005A43CC"/>
    <w:rsid w:val="005C12FA"/>
    <w:rsid w:val="005C3D5D"/>
    <w:rsid w:val="005C3F47"/>
    <w:rsid w:val="005C5835"/>
    <w:rsid w:val="005C5A8B"/>
    <w:rsid w:val="005C5F45"/>
    <w:rsid w:val="005C6BA3"/>
    <w:rsid w:val="005D11CE"/>
    <w:rsid w:val="005E0AB4"/>
    <w:rsid w:val="005E1902"/>
    <w:rsid w:val="005F7321"/>
    <w:rsid w:val="00622CC2"/>
    <w:rsid w:val="006231BB"/>
    <w:rsid w:val="00623BB8"/>
    <w:rsid w:val="00624238"/>
    <w:rsid w:val="00630480"/>
    <w:rsid w:val="006316F6"/>
    <w:rsid w:val="00632625"/>
    <w:rsid w:val="00634410"/>
    <w:rsid w:val="00636CF2"/>
    <w:rsid w:val="00642245"/>
    <w:rsid w:val="00652F3F"/>
    <w:rsid w:val="00656E1E"/>
    <w:rsid w:val="00660DB3"/>
    <w:rsid w:val="0066339A"/>
    <w:rsid w:val="00666237"/>
    <w:rsid w:val="0066690E"/>
    <w:rsid w:val="006679B5"/>
    <w:rsid w:val="00677833"/>
    <w:rsid w:val="00684A8B"/>
    <w:rsid w:val="006852D2"/>
    <w:rsid w:val="00687B76"/>
    <w:rsid w:val="0069212D"/>
    <w:rsid w:val="00695499"/>
    <w:rsid w:val="006A0DB6"/>
    <w:rsid w:val="006A1B9C"/>
    <w:rsid w:val="006A3E0F"/>
    <w:rsid w:val="006B332C"/>
    <w:rsid w:val="006B3638"/>
    <w:rsid w:val="006C2E3A"/>
    <w:rsid w:val="006C3205"/>
    <w:rsid w:val="006D3E2D"/>
    <w:rsid w:val="006D6FDE"/>
    <w:rsid w:val="006E1002"/>
    <w:rsid w:val="006E782E"/>
    <w:rsid w:val="006F0A01"/>
    <w:rsid w:val="006F139B"/>
    <w:rsid w:val="006F2DF8"/>
    <w:rsid w:val="006F5299"/>
    <w:rsid w:val="006F5F4F"/>
    <w:rsid w:val="0070135E"/>
    <w:rsid w:val="00701E58"/>
    <w:rsid w:val="00704DA0"/>
    <w:rsid w:val="0072392E"/>
    <w:rsid w:val="00730838"/>
    <w:rsid w:val="00732A47"/>
    <w:rsid w:val="00732F93"/>
    <w:rsid w:val="00733275"/>
    <w:rsid w:val="00735F9A"/>
    <w:rsid w:val="0073688A"/>
    <w:rsid w:val="00742399"/>
    <w:rsid w:val="00745161"/>
    <w:rsid w:val="007532BF"/>
    <w:rsid w:val="007538EB"/>
    <w:rsid w:val="00753D2F"/>
    <w:rsid w:val="00754511"/>
    <w:rsid w:val="007644FD"/>
    <w:rsid w:val="00766EBD"/>
    <w:rsid w:val="00770ECD"/>
    <w:rsid w:val="007754FE"/>
    <w:rsid w:val="007815F6"/>
    <w:rsid w:val="00783DE4"/>
    <w:rsid w:val="007952A6"/>
    <w:rsid w:val="00795F19"/>
    <w:rsid w:val="007A63A3"/>
    <w:rsid w:val="007A643D"/>
    <w:rsid w:val="007A6CE1"/>
    <w:rsid w:val="007B1187"/>
    <w:rsid w:val="007B5B58"/>
    <w:rsid w:val="007B602B"/>
    <w:rsid w:val="007C000B"/>
    <w:rsid w:val="007C27DF"/>
    <w:rsid w:val="007C4A93"/>
    <w:rsid w:val="007C6B68"/>
    <w:rsid w:val="007F36E1"/>
    <w:rsid w:val="007F3ABA"/>
    <w:rsid w:val="00803855"/>
    <w:rsid w:val="00804EAF"/>
    <w:rsid w:val="00805F65"/>
    <w:rsid w:val="00821781"/>
    <w:rsid w:val="0083412E"/>
    <w:rsid w:val="008405BA"/>
    <w:rsid w:val="008442B4"/>
    <w:rsid w:val="00850D58"/>
    <w:rsid w:val="008518B5"/>
    <w:rsid w:val="00852680"/>
    <w:rsid w:val="00861137"/>
    <w:rsid w:val="008632B5"/>
    <w:rsid w:val="00867544"/>
    <w:rsid w:val="008724AB"/>
    <w:rsid w:val="00875703"/>
    <w:rsid w:val="008929B3"/>
    <w:rsid w:val="00896407"/>
    <w:rsid w:val="008A3F5C"/>
    <w:rsid w:val="008A4AD0"/>
    <w:rsid w:val="008B343F"/>
    <w:rsid w:val="008B67E1"/>
    <w:rsid w:val="008C1331"/>
    <w:rsid w:val="008C7B0E"/>
    <w:rsid w:val="008E7431"/>
    <w:rsid w:val="008E79B5"/>
    <w:rsid w:val="008F06CC"/>
    <w:rsid w:val="008F1AFF"/>
    <w:rsid w:val="009023D5"/>
    <w:rsid w:val="009101B0"/>
    <w:rsid w:val="00916E76"/>
    <w:rsid w:val="009170BD"/>
    <w:rsid w:val="0092312B"/>
    <w:rsid w:val="00923B8C"/>
    <w:rsid w:val="0093071C"/>
    <w:rsid w:val="0093086B"/>
    <w:rsid w:val="009359E4"/>
    <w:rsid w:val="009434A7"/>
    <w:rsid w:val="0095257F"/>
    <w:rsid w:val="009527E1"/>
    <w:rsid w:val="0096147D"/>
    <w:rsid w:val="00961F2A"/>
    <w:rsid w:val="00963DB9"/>
    <w:rsid w:val="009702C9"/>
    <w:rsid w:val="00976AA0"/>
    <w:rsid w:val="00981883"/>
    <w:rsid w:val="00983E80"/>
    <w:rsid w:val="009950C3"/>
    <w:rsid w:val="00995A42"/>
    <w:rsid w:val="009964C7"/>
    <w:rsid w:val="009972E4"/>
    <w:rsid w:val="009A183E"/>
    <w:rsid w:val="009A2AAE"/>
    <w:rsid w:val="009B38D1"/>
    <w:rsid w:val="009C4B1A"/>
    <w:rsid w:val="009C538D"/>
    <w:rsid w:val="009D1BEF"/>
    <w:rsid w:val="009D5D2F"/>
    <w:rsid w:val="009F13AD"/>
    <w:rsid w:val="009F5153"/>
    <w:rsid w:val="00A05E96"/>
    <w:rsid w:val="00A34FC0"/>
    <w:rsid w:val="00A35D62"/>
    <w:rsid w:val="00A37DF9"/>
    <w:rsid w:val="00A5038C"/>
    <w:rsid w:val="00A527FD"/>
    <w:rsid w:val="00A529F0"/>
    <w:rsid w:val="00A564B5"/>
    <w:rsid w:val="00A60095"/>
    <w:rsid w:val="00A61E08"/>
    <w:rsid w:val="00A636F2"/>
    <w:rsid w:val="00A65A8A"/>
    <w:rsid w:val="00A7398E"/>
    <w:rsid w:val="00A80D3B"/>
    <w:rsid w:val="00A94475"/>
    <w:rsid w:val="00A95350"/>
    <w:rsid w:val="00A95774"/>
    <w:rsid w:val="00A975EA"/>
    <w:rsid w:val="00AA3CD4"/>
    <w:rsid w:val="00AB7BB7"/>
    <w:rsid w:val="00AC1467"/>
    <w:rsid w:val="00AC58F8"/>
    <w:rsid w:val="00AC6438"/>
    <w:rsid w:val="00AD1547"/>
    <w:rsid w:val="00AD3D83"/>
    <w:rsid w:val="00AE15ED"/>
    <w:rsid w:val="00AF2F44"/>
    <w:rsid w:val="00AF60CA"/>
    <w:rsid w:val="00B0143D"/>
    <w:rsid w:val="00B415CA"/>
    <w:rsid w:val="00B4182F"/>
    <w:rsid w:val="00B429E4"/>
    <w:rsid w:val="00B42E08"/>
    <w:rsid w:val="00B438D8"/>
    <w:rsid w:val="00B53CE1"/>
    <w:rsid w:val="00B54A8D"/>
    <w:rsid w:val="00B56780"/>
    <w:rsid w:val="00B83ABF"/>
    <w:rsid w:val="00B8530E"/>
    <w:rsid w:val="00B9557E"/>
    <w:rsid w:val="00BA1730"/>
    <w:rsid w:val="00BA1AC7"/>
    <w:rsid w:val="00BB0914"/>
    <w:rsid w:val="00BB0C76"/>
    <w:rsid w:val="00BC3065"/>
    <w:rsid w:val="00BC6519"/>
    <w:rsid w:val="00BD449C"/>
    <w:rsid w:val="00BD6903"/>
    <w:rsid w:val="00BE1777"/>
    <w:rsid w:val="00C170F2"/>
    <w:rsid w:val="00C21E5A"/>
    <w:rsid w:val="00C2233B"/>
    <w:rsid w:val="00C24111"/>
    <w:rsid w:val="00C26425"/>
    <w:rsid w:val="00C3350A"/>
    <w:rsid w:val="00C36B71"/>
    <w:rsid w:val="00C37EE3"/>
    <w:rsid w:val="00C41356"/>
    <w:rsid w:val="00C46665"/>
    <w:rsid w:val="00C478BA"/>
    <w:rsid w:val="00C53BA7"/>
    <w:rsid w:val="00C64014"/>
    <w:rsid w:val="00C677F6"/>
    <w:rsid w:val="00C870DB"/>
    <w:rsid w:val="00C90C4A"/>
    <w:rsid w:val="00C939FD"/>
    <w:rsid w:val="00C971CE"/>
    <w:rsid w:val="00CA23A8"/>
    <w:rsid w:val="00CA339F"/>
    <w:rsid w:val="00CB6A6E"/>
    <w:rsid w:val="00CC1DD4"/>
    <w:rsid w:val="00CC4D6B"/>
    <w:rsid w:val="00CC4EA6"/>
    <w:rsid w:val="00CC776D"/>
    <w:rsid w:val="00CD3D1C"/>
    <w:rsid w:val="00CD7E44"/>
    <w:rsid w:val="00CE2EBC"/>
    <w:rsid w:val="00CE6026"/>
    <w:rsid w:val="00D116E2"/>
    <w:rsid w:val="00D16CAF"/>
    <w:rsid w:val="00D20D30"/>
    <w:rsid w:val="00D2116C"/>
    <w:rsid w:val="00D23D41"/>
    <w:rsid w:val="00D26E3C"/>
    <w:rsid w:val="00D35985"/>
    <w:rsid w:val="00D40D15"/>
    <w:rsid w:val="00D4190E"/>
    <w:rsid w:val="00D4619A"/>
    <w:rsid w:val="00D5753C"/>
    <w:rsid w:val="00D57FE7"/>
    <w:rsid w:val="00D612F4"/>
    <w:rsid w:val="00D62916"/>
    <w:rsid w:val="00D726A8"/>
    <w:rsid w:val="00D7560E"/>
    <w:rsid w:val="00D76674"/>
    <w:rsid w:val="00D76E47"/>
    <w:rsid w:val="00D82115"/>
    <w:rsid w:val="00D84F6E"/>
    <w:rsid w:val="00D94A76"/>
    <w:rsid w:val="00D95AC9"/>
    <w:rsid w:val="00D97587"/>
    <w:rsid w:val="00DA1C82"/>
    <w:rsid w:val="00DA5362"/>
    <w:rsid w:val="00DC0A78"/>
    <w:rsid w:val="00DC50ED"/>
    <w:rsid w:val="00DD0CFF"/>
    <w:rsid w:val="00DF4CAA"/>
    <w:rsid w:val="00E03377"/>
    <w:rsid w:val="00E033DD"/>
    <w:rsid w:val="00E04637"/>
    <w:rsid w:val="00E17764"/>
    <w:rsid w:val="00E21947"/>
    <w:rsid w:val="00E22AE8"/>
    <w:rsid w:val="00E22BCC"/>
    <w:rsid w:val="00E307BF"/>
    <w:rsid w:val="00E45E29"/>
    <w:rsid w:val="00E503CE"/>
    <w:rsid w:val="00E55555"/>
    <w:rsid w:val="00E56683"/>
    <w:rsid w:val="00E629A6"/>
    <w:rsid w:val="00E6370A"/>
    <w:rsid w:val="00E657A6"/>
    <w:rsid w:val="00E65B97"/>
    <w:rsid w:val="00E70755"/>
    <w:rsid w:val="00E75B21"/>
    <w:rsid w:val="00E77EFE"/>
    <w:rsid w:val="00E87ECB"/>
    <w:rsid w:val="00E90D01"/>
    <w:rsid w:val="00E95107"/>
    <w:rsid w:val="00EB0FB9"/>
    <w:rsid w:val="00EB1B8A"/>
    <w:rsid w:val="00EC5AE0"/>
    <w:rsid w:val="00EC6BE6"/>
    <w:rsid w:val="00ED4AF0"/>
    <w:rsid w:val="00EF0131"/>
    <w:rsid w:val="00EF07AD"/>
    <w:rsid w:val="00F06AC9"/>
    <w:rsid w:val="00F233F4"/>
    <w:rsid w:val="00F238D0"/>
    <w:rsid w:val="00F31E6E"/>
    <w:rsid w:val="00F3768D"/>
    <w:rsid w:val="00F37825"/>
    <w:rsid w:val="00F40EC9"/>
    <w:rsid w:val="00F53467"/>
    <w:rsid w:val="00F57025"/>
    <w:rsid w:val="00F64C5E"/>
    <w:rsid w:val="00F6761B"/>
    <w:rsid w:val="00F7080B"/>
    <w:rsid w:val="00F73192"/>
    <w:rsid w:val="00F763BB"/>
    <w:rsid w:val="00F85763"/>
    <w:rsid w:val="00F85E8A"/>
    <w:rsid w:val="00F92014"/>
    <w:rsid w:val="00F92AE6"/>
    <w:rsid w:val="00FA31F0"/>
    <w:rsid w:val="00FA368D"/>
    <w:rsid w:val="00FA63CC"/>
    <w:rsid w:val="00FA7CFB"/>
    <w:rsid w:val="00FB2486"/>
    <w:rsid w:val="00FD102B"/>
    <w:rsid w:val="00FD3424"/>
    <w:rsid w:val="00FD39B4"/>
    <w:rsid w:val="00FD7B47"/>
    <w:rsid w:val="00FE25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3861CE"/>
  <w15:docId w15:val="{A3DF7CC1-F229-43BC-9B81-0747F5CF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1C00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 w:id="9702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9E38-BCF6-417F-931B-7FF3880D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13251</Characters>
  <Application>Microsoft Office Word</Application>
  <DocSecurity>8</DocSecurity>
  <Lines>110</Lines>
  <Paragraphs>30</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Josephine Svane Low</cp:lastModifiedBy>
  <cp:revision>2</cp:revision>
  <cp:lastPrinted>2015-05-18T12:00:00Z</cp:lastPrinted>
  <dcterms:created xsi:type="dcterms:W3CDTF">2019-09-13T10:55:00Z</dcterms:created>
  <dcterms:modified xsi:type="dcterms:W3CDTF">2019-09-13T10:55:00Z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